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B07" w:rsidRDefault="00DD7B07" w:rsidP="00DD7B07">
      <w:pPr>
        <w:jc w:val="center"/>
        <w:rPr>
          <w:rFonts w:ascii="Pristina" w:hAnsi="Pristina"/>
          <w:color w:val="17365D" w:themeColor="text2" w:themeShade="BF"/>
          <w:sz w:val="44"/>
          <w:szCs w:val="44"/>
        </w:rPr>
      </w:pPr>
      <w:r>
        <w:rPr>
          <w:rFonts w:ascii="Pristina" w:hAnsi="Pristina"/>
          <w:color w:val="17365D" w:themeColor="text2" w:themeShade="BF"/>
          <w:sz w:val="72"/>
        </w:rPr>
        <w:t>Manuel du projet sur la qualité de l'eau</w:t>
      </w:r>
    </w:p>
    <w:p w:rsidR="00DD7B07" w:rsidRPr="00DD7B07" w:rsidRDefault="00DD7B07" w:rsidP="00DD7B07">
      <w:pPr>
        <w:jc w:val="center"/>
        <w:rPr>
          <w:rFonts w:ascii="Pristina" w:hAnsi="Pristina"/>
          <w:color w:val="17365D" w:themeColor="text2" w:themeShade="BF"/>
          <w:sz w:val="44"/>
          <w:szCs w:val="44"/>
        </w:rPr>
      </w:pPr>
      <w:bookmarkStart w:id="0" w:name="_GoBack"/>
      <w:bookmarkEnd w:id="0"/>
    </w:p>
    <w:p w:rsidR="00431699" w:rsidRDefault="00DD7B07" w:rsidP="006321DB">
      <w:pPr>
        <w:jc w:val="both"/>
        <w:rPr>
          <w:rFonts w:ascii="Pristina" w:hAnsi="Pristina"/>
          <w:color w:val="17365D" w:themeColor="text2" w:themeShade="BF"/>
          <w:sz w:val="72"/>
        </w:rPr>
      </w:pPr>
      <w:r>
        <w:rPr>
          <w:rFonts w:ascii="Pristina" w:hAnsi="Pristina"/>
          <w:noProof/>
          <w:color w:val="17365D" w:themeColor="text2" w:themeShade="BF"/>
          <w:sz w:val="72"/>
          <w:lang w:eastAsia="fr-CA"/>
        </w:rPr>
        <w:drawing>
          <wp:inline distT="0" distB="0" distL="0" distR="0">
            <wp:extent cx="5486400" cy="3657600"/>
            <wp:effectExtent l="19050" t="0" r="0" b="0"/>
            <wp:docPr id="33" name="Image 6" descr="L:\Photo projet\TGM_projets 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Photo projet\TGM_projets 2013.JPG"/>
                    <pic:cNvPicPr>
                      <a:picLocks noChangeAspect="1" noChangeArrowheads="1"/>
                    </pic:cNvPicPr>
                  </pic:nvPicPr>
                  <pic:blipFill>
                    <a:blip r:embed="rId8"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DD7B07" w:rsidRPr="00DD7B07" w:rsidRDefault="00DD7B07" w:rsidP="006321DB">
      <w:pPr>
        <w:jc w:val="both"/>
        <w:rPr>
          <w:rFonts w:ascii="Pristina" w:hAnsi="Pristina"/>
          <w:color w:val="17365D" w:themeColor="text2" w:themeShade="BF"/>
          <w:sz w:val="32"/>
          <w:szCs w:val="32"/>
        </w:rPr>
      </w:pPr>
    </w:p>
    <w:p w:rsidR="00431699"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Par</w:t>
      </w:r>
    </w:p>
    <w:p w:rsidR="00DD7B07"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 xml:space="preserve">Antoine </w:t>
      </w:r>
      <w:proofErr w:type="spellStart"/>
      <w:r w:rsidRPr="00DD7B07">
        <w:rPr>
          <w:rFonts w:ascii="Pristina" w:hAnsi="Pristina"/>
          <w:color w:val="17365D" w:themeColor="text2" w:themeShade="BF"/>
          <w:sz w:val="32"/>
          <w:szCs w:val="32"/>
        </w:rPr>
        <w:t>Lacasse</w:t>
      </w:r>
      <w:proofErr w:type="spellEnd"/>
    </w:p>
    <w:p w:rsidR="00DD7B07"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Danny Lambert</w:t>
      </w:r>
    </w:p>
    <w:p w:rsidR="00431699" w:rsidRPr="002C4734" w:rsidRDefault="00DD7B07" w:rsidP="00DD7B07">
      <w:pPr>
        <w:jc w:val="center"/>
        <w:rPr>
          <w:rFonts w:ascii="Pristina" w:hAnsi="Pristina"/>
          <w:color w:val="17365D" w:themeColor="text2" w:themeShade="BF"/>
          <w:sz w:val="44"/>
        </w:rPr>
      </w:pPr>
      <w:r w:rsidRPr="00DD7B07">
        <w:rPr>
          <w:rFonts w:ascii="Pristina" w:hAnsi="Pristina"/>
          <w:color w:val="17365D" w:themeColor="text2" w:themeShade="BF"/>
          <w:sz w:val="32"/>
          <w:szCs w:val="32"/>
        </w:rPr>
        <w:t xml:space="preserve">Daniel </w:t>
      </w:r>
      <w:proofErr w:type="spellStart"/>
      <w:r w:rsidRPr="00DD7B07">
        <w:rPr>
          <w:rFonts w:ascii="Pristina" w:hAnsi="Pristina"/>
          <w:color w:val="17365D" w:themeColor="text2" w:themeShade="BF"/>
          <w:sz w:val="32"/>
          <w:szCs w:val="32"/>
        </w:rPr>
        <w:t>Anillo</w:t>
      </w:r>
      <w:proofErr w:type="spellEnd"/>
      <w:r w:rsidR="00214F22">
        <w:rPr>
          <w:rFonts w:ascii="Pristina" w:hAnsi="Pristina"/>
          <w:color w:val="17365D" w:themeColor="text2" w:themeShade="BF"/>
          <w:sz w:val="44"/>
        </w:rPr>
        <w:br w:type="page"/>
      </w:r>
    </w:p>
    <w:sdt>
      <w:sdtPr>
        <w:rPr>
          <w:rFonts w:eastAsia="MS Mincho" w:cstheme="minorBidi"/>
          <w:b w:val="0"/>
          <w:bCs w:val="0"/>
          <w:color w:val="auto"/>
          <w:sz w:val="24"/>
          <w:szCs w:val="22"/>
          <w:u w:val="none"/>
          <w:lang w:val="fr-CA"/>
        </w:rPr>
        <w:id w:val="-1484468571"/>
        <w:docPartObj>
          <w:docPartGallery w:val="Table of Contents"/>
          <w:docPartUnique/>
        </w:docPartObj>
      </w:sdtPr>
      <w:sdtEndPr>
        <w:rPr>
          <w:noProof/>
        </w:rPr>
      </w:sdtEndPr>
      <w:sdtContent>
        <w:p w:rsidR="005C672B" w:rsidRDefault="005C672B" w:rsidP="006321DB">
          <w:pPr>
            <w:pStyle w:val="En-ttedetabledesmatires"/>
            <w:numPr>
              <w:ilvl w:val="0"/>
              <w:numId w:val="0"/>
            </w:numPr>
            <w:ind w:left="720"/>
            <w:jc w:val="both"/>
          </w:pPr>
          <w:r>
            <w:t xml:space="preserve">Table des </w:t>
          </w:r>
          <w:proofErr w:type="spellStart"/>
          <w:r>
            <w:t>matières</w:t>
          </w:r>
          <w:proofErr w:type="spellEnd"/>
        </w:p>
        <w:p w:rsidR="00625FD5" w:rsidRDefault="00C8628A">
          <w:pPr>
            <w:pStyle w:val="TM1"/>
            <w:tabs>
              <w:tab w:val="left" w:pos="440"/>
              <w:tab w:val="right" w:leader="dot" w:pos="8630"/>
            </w:tabs>
            <w:rPr>
              <w:rFonts w:asciiTheme="minorHAnsi" w:eastAsiaTheme="minorEastAsia" w:hAnsiTheme="minorHAnsi"/>
              <w:noProof/>
              <w:sz w:val="22"/>
              <w:lang w:val="en-US"/>
            </w:rPr>
          </w:pPr>
          <w:r w:rsidRPr="00C8628A">
            <w:fldChar w:fldCharType="begin"/>
          </w:r>
          <w:r w:rsidR="005C672B">
            <w:instrText xml:space="preserve"> TOC \o "1-3" \h \z \u </w:instrText>
          </w:r>
          <w:r w:rsidRPr="00C8628A">
            <w:fldChar w:fldCharType="separate"/>
          </w:r>
          <w:hyperlink w:anchor="_Toc357408493" w:history="1">
            <w:r w:rsidR="00625FD5" w:rsidRPr="00DB3F0E">
              <w:rPr>
                <w:rStyle w:val="Lienhypertexte"/>
                <w:noProof/>
              </w:rPr>
              <w:t>1</w:t>
            </w:r>
            <w:r w:rsidR="00625FD5">
              <w:rPr>
                <w:rFonts w:asciiTheme="minorHAnsi" w:eastAsiaTheme="minorEastAsia" w:hAnsiTheme="minorHAnsi"/>
                <w:noProof/>
                <w:sz w:val="22"/>
                <w:lang w:val="en-US"/>
              </w:rPr>
              <w:tab/>
            </w:r>
            <w:r w:rsidR="00625FD5" w:rsidRPr="00DB3F0E">
              <w:rPr>
                <w:rStyle w:val="Lienhypertexte"/>
                <w:noProof/>
              </w:rPr>
              <w:t>Présentation du projet</w:t>
            </w:r>
            <w:r w:rsidR="00625FD5">
              <w:rPr>
                <w:noProof/>
                <w:webHidden/>
              </w:rPr>
              <w:tab/>
            </w:r>
            <w:r>
              <w:rPr>
                <w:noProof/>
                <w:webHidden/>
              </w:rPr>
              <w:fldChar w:fldCharType="begin"/>
            </w:r>
            <w:r w:rsidR="00625FD5">
              <w:rPr>
                <w:noProof/>
                <w:webHidden/>
              </w:rPr>
              <w:instrText xml:space="preserve"> PAGEREF _Toc357408493 \h </w:instrText>
            </w:r>
            <w:r>
              <w:rPr>
                <w:noProof/>
                <w:webHidden/>
              </w:rPr>
            </w:r>
            <w:r>
              <w:rPr>
                <w:noProof/>
                <w:webHidden/>
              </w:rPr>
              <w:fldChar w:fldCharType="separate"/>
            </w:r>
            <w:r w:rsidR="00625FD5">
              <w:rPr>
                <w:noProof/>
                <w:webHidden/>
              </w:rPr>
              <w:t>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494" w:history="1">
            <w:r w:rsidR="00625FD5" w:rsidRPr="00DB3F0E">
              <w:rPr>
                <w:rStyle w:val="Lienhypertexte"/>
                <w:noProof/>
              </w:rPr>
              <w:t>1.1</w:t>
            </w:r>
            <w:r w:rsidR="00625FD5">
              <w:rPr>
                <w:rFonts w:asciiTheme="minorHAnsi" w:eastAsiaTheme="minorEastAsia" w:hAnsiTheme="minorHAnsi"/>
                <w:noProof/>
                <w:sz w:val="22"/>
                <w:lang w:val="en-US"/>
              </w:rPr>
              <w:tab/>
            </w:r>
            <w:r w:rsidR="00625FD5" w:rsidRPr="00DB3F0E">
              <w:rPr>
                <w:rStyle w:val="Lienhypertexte"/>
                <w:noProof/>
              </w:rPr>
              <w:t>Provenance du projet</w:t>
            </w:r>
            <w:r w:rsidR="00625FD5">
              <w:rPr>
                <w:noProof/>
                <w:webHidden/>
              </w:rPr>
              <w:tab/>
            </w:r>
            <w:r>
              <w:rPr>
                <w:noProof/>
                <w:webHidden/>
              </w:rPr>
              <w:fldChar w:fldCharType="begin"/>
            </w:r>
            <w:r w:rsidR="00625FD5">
              <w:rPr>
                <w:noProof/>
                <w:webHidden/>
              </w:rPr>
              <w:instrText xml:space="preserve"> PAGEREF _Toc357408494 \h </w:instrText>
            </w:r>
            <w:r>
              <w:rPr>
                <w:noProof/>
                <w:webHidden/>
              </w:rPr>
            </w:r>
            <w:r>
              <w:rPr>
                <w:noProof/>
                <w:webHidden/>
              </w:rPr>
              <w:fldChar w:fldCharType="separate"/>
            </w:r>
            <w:r w:rsidR="00625FD5">
              <w:rPr>
                <w:noProof/>
                <w:webHidden/>
              </w:rPr>
              <w:t>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495" w:history="1">
            <w:r w:rsidR="00625FD5" w:rsidRPr="00DB3F0E">
              <w:rPr>
                <w:rStyle w:val="Lienhypertexte"/>
                <w:noProof/>
              </w:rPr>
              <w:t>1.2</w:t>
            </w:r>
            <w:r w:rsidR="00625FD5">
              <w:rPr>
                <w:rFonts w:asciiTheme="minorHAnsi" w:eastAsiaTheme="minorEastAsia" w:hAnsiTheme="minorHAnsi"/>
                <w:noProof/>
                <w:sz w:val="22"/>
                <w:lang w:val="en-US"/>
              </w:rPr>
              <w:tab/>
            </w:r>
            <w:r w:rsidR="00625FD5" w:rsidRPr="00DB3F0E">
              <w:rPr>
                <w:rStyle w:val="Lienhypertexte"/>
                <w:noProof/>
              </w:rPr>
              <w:t>Description générale du projet</w:t>
            </w:r>
            <w:r w:rsidR="00625FD5">
              <w:rPr>
                <w:noProof/>
                <w:webHidden/>
              </w:rPr>
              <w:tab/>
            </w:r>
            <w:r>
              <w:rPr>
                <w:noProof/>
                <w:webHidden/>
              </w:rPr>
              <w:fldChar w:fldCharType="begin"/>
            </w:r>
            <w:r w:rsidR="00625FD5">
              <w:rPr>
                <w:noProof/>
                <w:webHidden/>
              </w:rPr>
              <w:instrText xml:space="preserve"> PAGEREF _Toc357408495 \h </w:instrText>
            </w:r>
            <w:r>
              <w:rPr>
                <w:noProof/>
                <w:webHidden/>
              </w:rPr>
            </w:r>
            <w:r>
              <w:rPr>
                <w:noProof/>
                <w:webHidden/>
              </w:rPr>
              <w:fldChar w:fldCharType="separate"/>
            </w:r>
            <w:r w:rsidR="00625FD5">
              <w:rPr>
                <w:noProof/>
                <w:webHidden/>
              </w:rPr>
              <w:t>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496" w:history="1">
            <w:r w:rsidR="00625FD5" w:rsidRPr="00DB3F0E">
              <w:rPr>
                <w:rStyle w:val="Lienhypertexte"/>
                <w:noProof/>
              </w:rPr>
              <w:t>1.3</w:t>
            </w:r>
            <w:r w:rsidR="00625FD5">
              <w:rPr>
                <w:rFonts w:asciiTheme="minorHAnsi" w:eastAsiaTheme="minorEastAsia" w:hAnsiTheme="minorHAnsi"/>
                <w:noProof/>
                <w:sz w:val="22"/>
                <w:lang w:val="en-US"/>
              </w:rPr>
              <w:tab/>
            </w:r>
            <w:r w:rsidR="00625FD5" w:rsidRPr="00DB3F0E">
              <w:rPr>
                <w:rStyle w:val="Lienhypertexte"/>
                <w:noProof/>
              </w:rPr>
              <w:t>Contexte de réalisation</w:t>
            </w:r>
            <w:r w:rsidR="00625FD5">
              <w:rPr>
                <w:noProof/>
                <w:webHidden/>
              </w:rPr>
              <w:tab/>
            </w:r>
            <w:r>
              <w:rPr>
                <w:noProof/>
                <w:webHidden/>
              </w:rPr>
              <w:fldChar w:fldCharType="begin"/>
            </w:r>
            <w:r w:rsidR="00625FD5">
              <w:rPr>
                <w:noProof/>
                <w:webHidden/>
              </w:rPr>
              <w:instrText xml:space="preserve"> PAGEREF _Toc357408496 \h </w:instrText>
            </w:r>
            <w:r>
              <w:rPr>
                <w:noProof/>
                <w:webHidden/>
              </w:rPr>
            </w:r>
            <w:r>
              <w:rPr>
                <w:noProof/>
                <w:webHidden/>
              </w:rPr>
              <w:fldChar w:fldCharType="separate"/>
            </w:r>
            <w:r w:rsidR="00625FD5">
              <w:rPr>
                <w:noProof/>
                <w:webHidden/>
              </w:rPr>
              <w:t>4</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497" w:history="1">
            <w:r w:rsidR="00625FD5" w:rsidRPr="00DB3F0E">
              <w:rPr>
                <w:rStyle w:val="Lienhypertexte"/>
                <w:noProof/>
              </w:rPr>
              <w:t>1.4</w:t>
            </w:r>
            <w:r w:rsidR="00625FD5">
              <w:rPr>
                <w:rFonts w:asciiTheme="minorHAnsi" w:eastAsiaTheme="minorEastAsia" w:hAnsiTheme="minorHAnsi"/>
                <w:noProof/>
                <w:sz w:val="22"/>
                <w:lang w:val="en-US"/>
              </w:rPr>
              <w:tab/>
            </w:r>
            <w:r w:rsidR="00625FD5" w:rsidRPr="00DB3F0E">
              <w:rPr>
                <w:rStyle w:val="Lienhypertexte"/>
                <w:noProof/>
              </w:rPr>
              <w:t>Manuel d'utilisation et de service</w:t>
            </w:r>
            <w:r w:rsidR="00625FD5">
              <w:rPr>
                <w:noProof/>
                <w:webHidden/>
              </w:rPr>
              <w:tab/>
            </w:r>
            <w:r>
              <w:rPr>
                <w:noProof/>
                <w:webHidden/>
              </w:rPr>
              <w:fldChar w:fldCharType="begin"/>
            </w:r>
            <w:r w:rsidR="00625FD5">
              <w:rPr>
                <w:noProof/>
                <w:webHidden/>
              </w:rPr>
              <w:instrText xml:space="preserve"> PAGEREF _Toc357408497 \h </w:instrText>
            </w:r>
            <w:r>
              <w:rPr>
                <w:noProof/>
                <w:webHidden/>
              </w:rPr>
            </w:r>
            <w:r>
              <w:rPr>
                <w:noProof/>
                <w:webHidden/>
              </w:rPr>
              <w:fldChar w:fldCharType="separate"/>
            </w:r>
            <w:r w:rsidR="00625FD5">
              <w:rPr>
                <w:noProof/>
                <w:webHidden/>
              </w:rPr>
              <w:t>4</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498" w:history="1">
            <w:r w:rsidR="00625FD5" w:rsidRPr="00DB3F0E">
              <w:rPr>
                <w:rStyle w:val="Lienhypertexte"/>
                <w:noProof/>
              </w:rPr>
              <w:t>2</w:t>
            </w:r>
            <w:r w:rsidR="00625FD5">
              <w:rPr>
                <w:rFonts w:asciiTheme="minorHAnsi" w:eastAsiaTheme="minorEastAsia" w:hAnsiTheme="minorHAnsi"/>
                <w:noProof/>
                <w:sz w:val="22"/>
                <w:lang w:val="en-US"/>
              </w:rPr>
              <w:tab/>
            </w:r>
            <w:r w:rsidR="00625FD5" w:rsidRPr="00DB3F0E">
              <w:rPr>
                <w:rStyle w:val="Lienhypertexte"/>
                <w:noProof/>
              </w:rPr>
              <w:t>Mise en place du projet</w:t>
            </w:r>
            <w:r w:rsidR="00625FD5">
              <w:rPr>
                <w:noProof/>
                <w:webHidden/>
              </w:rPr>
              <w:tab/>
            </w:r>
            <w:r>
              <w:rPr>
                <w:noProof/>
                <w:webHidden/>
              </w:rPr>
              <w:fldChar w:fldCharType="begin"/>
            </w:r>
            <w:r w:rsidR="00625FD5">
              <w:rPr>
                <w:noProof/>
                <w:webHidden/>
              </w:rPr>
              <w:instrText xml:space="preserve"> PAGEREF _Toc357408498 \h </w:instrText>
            </w:r>
            <w:r>
              <w:rPr>
                <w:noProof/>
                <w:webHidden/>
              </w:rPr>
            </w:r>
            <w:r>
              <w:rPr>
                <w:noProof/>
                <w:webHidden/>
              </w:rPr>
              <w:fldChar w:fldCharType="separate"/>
            </w:r>
            <w:r w:rsidR="00625FD5">
              <w:rPr>
                <w:noProof/>
                <w:webHidden/>
              </w:rPr>
              <w:t>5</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499" w:history="1">
            <w:r w:rsidR="00625FD5" w:rsidRPr="00DB3F0E">
              <w:rPr>
                <w:rStyle w:val="Lienhypertexte"/>
                <w:noProof/>
              </w:rPr>
              <w:t>2.1</w:t>
            </w:r>
            <w:r w:rsidR="00625FD5">
              <w:rPr>
                <w:rFonts w:asciiTheme="minorHAnsi" w:eastAsiaTheme="minorEastAsia" w:hAnsiTheme="minorHAnsi"/>
                <w:noProof/>
                <w:sz w:val="22"/>
                <w:lang w:val="en-US"/>
              </w:rPr>
              <w:tab/>
            </w:r>
            <w:r w:rsidR="00625FD5" w:rsidRPr="00DB3F0E">
              <w:rPr>
                <w:rStyle w:val="Lienhypertexte"/>
                <w:noProof/>
              </w:rPr>
              <w:t>Emplacement</w:t>
            </w:r>
            <w:r w:rsidR="00625FD5">
              <w:rPr>
                <w:noProof/>
                <w:webHidden/>
              </w:rPr>
              <w:tab/>
            </w:r>
            <w:r>
              <w:rPr>
                <w:noProof/>
                <w:webHidden/>
              </w:rPr>
              <w:fldChar w:fldCharType="begin"/>
            </w:r>
            <w:r w:rsidR="00625FD5">
              <w:rPr>
                <w:noProof/>
                <w:webHidden/>
              </w:rPr>
              <w:instrText xml:space="preserve"> PAGEREF _Toc357408499 \h </w:instrText>
            </w:r>
            <w:r>
              <w:rPr>
                <w:noProof/>
                <w:webHidden/>
              </w:rPr>
            </w:r>
            <w:r>
              <w:rPr>
                <w:noProof/>
                <w:webHidden/>
              </w:rPr>
              <w:fldChar w:fldCharType="separate"/>
            </w:r>
            <w:r w:rsidR="00625FD5">
              <w:rPr>
                <w:noProof/>
                <w:webHidden/>
              </w:rPr>
              <w:t>5</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0" w:history="1">
            <w:r w:rsidR="00625FD5" w:rsidRPr="00DB3F0E">
              <w:rPr>
                <w:rStyle w:val="Lienhypertexte"/>
                <w:noProof/>
              </w:rPr>
              <w:t>2.2</w:t>
            </w:r>
            <w:r w:rsidR="00625FD5">
              <w:rPr>
                <w:rFonts w:asciiTheme="minorHAnsi" w:eastAsiaTheme="minorEastAsia" w:hAnsiTheme="minorHAnsi"/>
                <w:noProof/>
                <w:sz w:val="22"/>
                <w:lang w:val="en-US"/>
              </w:rPr>
              <w:tab/>
            </w:r>
            <w:r w:rsidR="00625FD5" w:rsidRPr="00DB3F0E">
              <w:rPr>
                <w:rStyle w:val="Lienhypertexte"/>
                <w:noProof/>
              </w:rPr>
              <w:t>Précaution à l’extérieur de l’eau</w:t>
            </w:r>
            <w:r w:rsidR="00625FD5">
              <w:rPr>
                <w:noProof/>
                <w:webHidden/>
              </w:rPr>
              <w:tab/>
            </w:r>
            <w:r>
              <w:rPr>
                <w:noProof/>
                <w:webHidden/>
              </w:rPr>
              <w:fldChar w:fldCharType="begin"/>
            </w:r>
            <w:r w:rsidR="00625FD5">
              <w:rPr>
                <w:noProof/>
                <w:webHidden/>
              </w:rPr>
              <w:instrText xml:space="preserve"> PAGEREF _Toc357408500 \h </w:instrText>
            </w:r>
            <w:r>
              <w:rPr>
                <w:noProof/>
                <w:webHidden/>
              </w:rPr>
            </w:r>
            <w:r>
              <w:rPr>
                <w:noProof/>
                <w:webHidden/>
              </w:rPr>
              <w:fldChar w:fldCharType="separate"/>
            </w:r>
            <w:r w:rsidR="00625FD5">
              <w:rPr>
                <w:noProof/>
                <w:webHidden/>
              </w:rPr>
              <w:t>6</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01" w:history="1">
            <w:r w:rsidR="00625FD5" w:rsidRPr="00DB3F0E">
              <w:rPr>
                <w:rStyle w:val="Lienhypertexte"/>
                <w:noProof/>
              </w:rPr>
              <w:t>3</w:t>
            </w:r>
            <w:r w:rsidR="00625FD5">
              <w:rPr>
                <w:rFonts w:asciiTheme="minorHAnsi" w:eastAsiaTheme="minorEastAsia" w:hAnsiTheme="minorHAnsi"/>
                <w:noProof/>
                <w:sz w:val="22"/>
                <w:lang w:val="en-US"/>
              </w:rPr>
              <w:tab/>
            </w:r>
            <w:r w:rsidR="00625FD5" w:rsidRPr="00DB3F0E">
              <w:rPr>
                <w:rStyle w:val="Lienhypertexte"/>
                <w:noProof/>
              </w:rPr>
              <w:t>Fonctionnement du projet</w:t>
            </w:r>
            <w:r w:rsidR="00625FD5">
              <w:rPr>
                <w:noProof/>
                <w:webHidden/>
              </w:rPr>
              <w:tab/>
            </w:r>
            <w:r>
              <w:rPr>
                <w:noProof/>
                <w:webHidden/>
              </w:rPr>
              <w:fldChar w:fldCharType="begin"/>
            </w:r>
            <w:r w:rsidR="00625FD5">
              <w:rPr>
                <w:noProof/>
                <w:webHidden/>
              </w:rPr>
              <w:instrText xml:space="preserve"> PAGEREF _Toc357408501 \h </w:instrText>
            </w:r>
            <w:r>
              <w:rPr>
                <w:noProof/>
                <w:webHidden/>
              </w:rPr>
            </w:r>
            <w:r>
              <w:rPr>
                <w:noProof/>
                <w:webHidden/>
              </w:rPr>
              <w:fldChar w:fldCharType="separate"/>
            </w:r>
            <w:r w:rsidR="00625FD5">
              <w:rPr>
                <w:noProof/>
                <w:webHidden/>
              </w:rPr>
              <w:t>7</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2" w:history="1">
            <w:r w:rsidR="00625FD5" w:rsidRPr="00DB3F0E">
              <w:rPr>
                <w:rStyle w:val="Lienhypertexte"/>
                <w:noProof/>
              </w:rPr>
              <w:t>3.1</w:t>
            </w:r>
            <w:r w:rsidR="00625FD5">
              <w:rPr>
                <w:rFonts w:asciiTheme="minorHAnsi" w:eastAsiaTheme="minorEastAsia" w:hAnsiTheme="minorHAnsi"/>
                <w:noProof/>
                <w:sz w:val="22"/>
                <w:lang w:val="en-US"/>
              </w:rPr>
              <w:tab/>
            </w:r>
            <w:r w:rsidR="00625FD5" w:rsidRPr="00DB3F0E">
              <w:rPr>
                <w:rStyle w:val="Lienhypertexte"/>
                <w:noProof/>
              </w:rPr>
              <w:t>Schémas bloc</w:t>
            </w:r>
            <w:r w:rsidR="00625FD5">
              <w:rPr>
                <w:noProof/>
                <w:webHidden/>
              </w:rPr>
              <w:tab/>
            </w:r>
            <w:r>
              <w:rPr>
                <w:noProof/>
                <w:webHidden/>
              </w:rPr>
              <w:fldChar w:fldCharType="begin"/>
            </w:r>
            <w:r w:rsidR="00625FD5">
              <w:rPr>
                <w:noProof/>
                <w:webHidden/>
              </w:rPr>
              <w:instrText xml:space="preserve"> PAGEREF _Toc357408502 \h </w:instrText>
            </w:r>
            <w:r>
              <w:rPr>
                <w:noProof/>
                <w:webHidden/>
              </w:rPr>
            </w:r>
            <w:r>
              <w:rPr>
                <w:noProof/>
                <w:webHidden/>
              </w:rPr>
              <w:fldChar w:fldCharType="separate"/>
            </w:r>
            <w:r w:rsidR="00625FD5">
              <w:rPr>
                <w:noProof/>
                <w:webHidden/>
              </w:rPr>
              <w:t>7</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3" w:history="1">
            <w:r w:rsidR="00625FD5" w:rsidRPr="00DB3F0E">
              <w:rPr>
                <w:rStyle w:val="Lienhypertexte"/>
                <w:noProof/>
              </w:rPr>
              <w:t>3.2</w:t>
            </w:r>
            <w:r w:rsidR="00625FD5">
              <w:rPr>
                <w:rFonts w:asciiTheme="minorHAnsi" w:eastAsiaTheme="minorEastAsia" w:hAnsiTheme="minorHAnsi"/>
                <w:noProof/>
                <w:sz w:val="22"/>
                <w:lang w:val="en-US"/>
              </w:rPr>
              <w:tab/>
            </w:r>
            <w:r w:rsidR="00625FD5" w:rsidRPr="00DB3F0E">
              <w:rPr>
                <w:rStyle w:val="Lienhypertexte"/>
                <w:noProof/>
              </w:rPr>
              <w:t>Description du fonctionnement</w:t>
            </w:r>
            <w:r w:rsidR="00625FD5">
              <w:rPr>
                <w:noProof/>
                <w:webHidden/>
              </w:rPr>
              <w:tab/>
            </w:r>
            <w:r>
              <w:rPr>
                <w:noProof/>
                <w:webHidden/>
              </w:rPr>
              <w:fldChar w:fldCharType="begin"/>
            </w:r>
            <w:r w:rsidR="00625FD5">
              <w:rPr>
                <w:noProof/>
                <w:webHidden/>
              </w:rPr>
              <w:instrText xml:space="preserve"> PAGEREF _Toc357408503 \h </w:instrText>
            </w:r>
            <w:r>
              <w:rPr>
                <w:noProof/>
                <w:webHidden/>
              </w:rPr>
            </w:r>
            <w:r>
              <w:rPr>
                <w:noProof/>
                <w:webHidden/>
              </w:rPr>
              <w:fldChar w:fldCharType="separate"/>
            </w:r>
            <w:r w:rsidR="00625FD5">
              <w:rPr>
                <w:noProof/>
                <w:webHidden/>
              </w:rPr>
              <w:t>8</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04" w:history="1">
            <w:r w:rsidR="00625FD5" w:rsidRPr="00DB3F0E">
              <w:rPr>
                <w:rStyle w:val="Lienhypertexte"/>
                <w:noProof/>
              </w:rPr>
              <w:t>4</w:t>
            </w:r>
            <w:r w:rsidR="00625FD5">
              <w:rPr>
                <w:rFonts w:asciiTheme="minorHAnsi" w:eastAsiaTheme="minorEastAsia" w:hAnsiTheme="minorHAnsi"/>
                <w:noProof/>
                <w:sz w:val="22"/>
                <w:lang w:val="en-US"/>
              </w:rPr>
              <w:tab/>
            </w:r>
            <w:r w:rsidR="00625FD5" w:rsidRPr="00DB3F0E">
              <w:rPr>
                <w:rStyle w:val="Lienhypertexte"/>
                <w:noProof/>
              </w:rPr>
              <w:t>Disposition des composantes du boitier</w:t>
            </w:r>
            <w:r w:rsidR="00625FD5">
              <w:rPr>
                <w:noProof/>
                <w:webHidden/>
              </w:rPr>
              <w:tab/>
            </w:r>
            <w:r>
              <w:rPr>
                <w:noProof/>
                <w:webHidden/>
              </w:rPr>
              <w:fldChar w:fldCharType="begin"/>
            </w:r>
            <w:r w:rsidR="00625FD5">
              <w:rPr>
                <w:noProof/>
                <w:webHidden/>
              </w:rPr>
              <w:instrText xml:space="preserve"> PAGEREF _Toc357408504 \h </w:instrText>
            </w:r>
            <w:r>
              <w:rPr>
                <w:noProof/>
                <w:webHidden/>
              </w:rPr>
            </w:r>
            <w:r>
              <w:rPr>
                <w:noProof/>
                <w:webHidden/>
              </w:rPr>
              <w:fldChar w:fldCharType="separate"/>
            </w:r>
            <w:r w:rsidR="00625FD5">
              <w:rPr>
                <w:noProof/>
                <w:webHidden/>
              </w:rPr>
              <w:t>9</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5" w:history="1">
            <w:r w:rsidR="00625FD5" w:rsidRPr="00DB3F0E">
              <w:rPr>
                <w:rStyle w:val="Lienhypertexte"/>
                <w:rFonts w:ascii="Arial" w:hAnsi="Arial" w:cs="Arial"/>
                <w:noProof/>
              </w:rPr>
              <w:t>4.1</w:t>
            </w:r>
            <w:r w:rsidR="00625FD5">
              <w:rPr>
                <w:rFonts w:asciiTheme="minorHAnsi" w:eastAsiaTheme="minorEastAsia" w:hAnsiTheme="minorHAnsi"/>
                <w:noProof/>
                <w:sz w:val="22"/>
                <w:lang w:val="en-US"/>
              </w:rPr>
              <w:tab/>
            </w:r>
            <w:r w:rsidR="00625FD5" w:rsidRPr="00DB3F0E">
              <w:rPr>
                <w:rStyle w:val="Lienhypertexte"/>
                <w:rFonts w:ascii="Arial" w:hAnsi="Arial" w:cs="Arial"/>
                <w:noProof/>
              </w:rPr>
              <w:t>Disposition des composantes intérieures du boitier</w:t>
            </w:r>
            <w:r w:rsidR="00625FD5">
              <w:rPr>
                <w:noProof/>
                <w:webHidden/>
              </w:rPr>
              <w:tab/>
            </w:r>
            <w:r>
              <w:rPr>
                <w:noProof/>
                <w:webHidden/>
              </w:rPr>
              <w:fldChar w:fldCharType="begin"/>
            </w:r>
            <w:r w:rsidR="00625FD5">
              <w:rPr>
                <w:noProof/>
                <w:webHidden/>
              </w:rPr>
              <w:instrText xml:space="preserve"> PAGEREF _Toc357408505 \h </w:instrText>
            </w:r>
            <w:r>
              <w:rPr>
                <w:noProof/>
                <w:webHidden/>
              </w:rPr>
            </w:r>
            <w:r>
              <w:rPr>
                <w:noProof/>
                <w:webHidden/>
              </w:rPr>
              <w:fldChar w:fldCharType="separate"/>
            </w:r>
            <w:r w:rsidR="00625FD5">
              <w:rPr>
                <w:noProof/>
                <w:webHidden/>
              </w:rPr>
              <w:t>9</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6" w:history="1">
            <w:r w:rsidR="00625FD5" w:rsidRPr="00DB3F0E">
              <w:rPr>
                <w:rStyle w:val="Lienhypertexte"/>
                <w:rFonts w:ascii="Arial" w:hAnsi="Arial" w:cs="Arial"/>
                <w:noProof/>
              </w:rPr>
              <w:t>4.2</w:t>
            </w:r>
            <w:r w:rsidR="00625FD5">
              <w:rPr>
                <w:rFonts w:asciiTheme="minorHAnsi" w:eastAsiaTheme="minorEastAsia" w:hAnsiTheme="minorHAnsi"/>
                <w:noProof/>
                <w:sz w:val="22"/>
                <w:lang w:val="en-US"/>
              </w:rPr>
              <w:tab/>
            </w:r>
            <w:r w:rsidR="00625FD5" w:rsidRPr="00DB3F0E">
              <w:rPr>
                <w:rStyle w:val="Lienhypertexte"/>
                <w:rFonts w:ascii="Arial" w:hAnsi="Arial" w:cs="Arial"/>
                <w:noProof/>
              </w:rPr>
              <w:t>Disposition des composantes extérieures du boitier</w:t>
            </w:r>
            <w:r w:rsidR="00625FD5">
              <w:rPr>
                <w:noProof/>
                <w:webHidden/>
              </w:rPr>
              <w:tab/>
            </w:r>
            <w:r>
              <w:rPr>
                <w:noProof/>
                <w:webHidden/>
              </w:rPr>
              <w:fldChar w:fldCharType="begin"/>
            </w:r>
            <w:r w:rsidR="00625FD5">
              <w:rPr>
                <w:noProof/>
                <w:webHidden/>
              </w:rPr>
              <w:instrText xml:space="preserve"> PAGEREF _Toc357408506 \h </w:instrText>
            </w:r>
            <w:r>
              <w:rPr>
                <w:noProof/>
                <w:webHidden/>
              </w:rPr>
            </w:r>
            <w:r>
              <w:rPr>
                <w:noProof/>
                <w:webHidden/>
              </w:rPr>
              <w:fldChar w:fldCharType="separate"/>
            </w:r>
            <w:r w:rsidR="00625FD5">
              <w:rPr>
                <w:noProof/>
                <w:webHidden/>
              </w:rPr>
              <w:t>10</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07" w:history="1">
            <w:r w:rsidR="00625FD5" w:rsidRPr="00DB3F0E">
              <w:rPr>
                <w:rStyle w:val="Lienhypertexte"/>
                <w:noProof/>
              </w:rPr>
              <w:t>5</w:t>
            </w:r>
            <w:r w:rsidR="00625FD5">
              <w:rPr>
                <w:rFonts w:asciiTheme="minorHAnsi" w:eastAsiaTheme="minorEastAsia" w:hAnsiTheme="minorHAnsi"/>
                <w:noProof/>
                <w:sz w:val="22"/>
                <w:lang w:val="en-US"/>
              </w:rPr>
              <w:tab/>
            </w:r>
            <w:r w:rsidR="00625FD5" w:rsidRPr="00DB3F0E">
              <w:rPr>
                <w:rStyle w:val="Lienhypertexte"/>
                <w:noProof/>
              </w:rPr>
              <w:t>Montage du boitier et circuit d'alimentation</w:t>
            </w:r>
            <w:r w:rsidR="00625FD5">
              <w:rPr>
                <w:noProof/>
                <w:webHidden/>
              </w:rPr>
              <w:tab/>
            </w:r>
            <w:r>
              <w:rPr>
                <w:noProof/>
                <w:webHidden/>
              </w:rPr>
              <w:fldChar w:fldCharType="begin"/>
            </w:r>
            <w:r w:rsidR="00625FD5">
              <w:rPr>
                <w:noProof/>
                <w:webHidden/>
              </w:rPr>
              <w:instrText xml:space="preserve"> PAGEREF _Toc357408507 \h </w:instrText>
            </w:r>
            <w:r>
              <w:rPr>
                <w:noProof/>
                <w:webHidden/>
              </w:rPr>
            </w:r>
            <w:r>
              <w:rPr>
                <w:noProof/>
                <w:webHidden/>
              </w:rPr>
              <w:fldChar w:fldCharType="separate"/>
            </w:r>
            <w:r w:rsidR="00625FD5">
              <w:rPr>
                <w:noProof/>
                <w:webHidden/>
              </w:rPr>
              <w:t>13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8" w:history="1">
            <w:r w:rsidR="00625FD5" w:rsidRPr="00DB3F0E">
              <w:rPr>
                <w:rStyle w:val="Lienhypertexte"/>
                <w:noProof/>
              </w:rPr>
              <w:t>5.1</w:t>
            </w:r>
            <w:r w:rsidR="00625FD5">
              <w:rPr>
                <w:rFonts w:asciiTheme="minorHAnsi" w:eastAsiaTheme="minorEastAsia" w:hAnsiTheme="minorHAnsi"/>
                <w:noProof/>
                <w:sz w:val="22"/>
                <w:lang w:val="en-US"/>
              </w:rPr>
              <w:tab/>
            </w:r>
            <w:r w:rsidR="00625FD5" w:rsidRPr="00DB3F0E">
              <w:rPr>
                <w:rStyle w:val="Lienhypertexte"/>
                <w:noProof/>
              </w:rPr>
              <w:t>Circuit d'alimentation</w:t>
            </w:r>
            <w:r w:rsidR="00625FD5">
              <w:rPr>
                <w:noProof/>
                <w:webHidden/>
              </w:rPr>
              <w:tab/>
            </w:r>
            <w:r>
              <w:rPr>
                <w:noProof/>
                <w:webHidden/>
              </w:rPr>
              <w:fldChar w:fldCharType="begin"/>
            </w:r>
            <w:r w:rsidR="00625FD5">
              <w:rPr>
                <w:noProof/>
                <w:webHidden/>
              </w:rPr>
              <w:instrText xml:space="preserve"> PAGEREF _Toc357408508 \h </w:instrText>
            </w:r>
            <w:r>
              <w:rPr>
                <w:noProof/>
                <w:webHidden/>
              </w:rPr>
            </w:r>
            <w:r>
              <w:rPr>
                <w:noProof/>
                <w:webHidden/>
              </w:rPr>
              <w:fldChar w:fldCharType="separate"/>
            </w:r>
            <w:r w:rsidR="00625FD5">
              <w:rPr>
                <w:noProof/>
                <w:webHidden/>
              </w:rPr>
              <w:t>13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09" w:history="1">
            <w:r w:rsidR="00625FD5" w:rsidRPr="00DB3F0E">
              <w:rPr>
                <w:rStyle w:val="Lienhypertexte"/>
                <w:noProof/>
              </w:rPr>
              <w:t>5.2</w:t>
            </w:r>
            <w:r w:rsidR="00625FD5">
              <w:rPr>
                <w:rFonts w:asciiTheme="minorHAnsi" w:eastAsiaTheme="minorEastAsia" w:hAnsiTheme="minorHAnsi"/>
                <w:noProof/>
                <w:sz w:val="22"/>
                <w:lang w:val="en-US"/>
              </w:rPr>
              <w:tab/>
            </w:r>
            <w:r w:rsidR="00625FD5" w:rsidRPr="00DB3F0E">
              <w:rPr>
                <w:rStyle w:val="Lienhypertexte"/>
                <w:noProof/>
              </w:rPr>
              <w:t>Montage du boitier</w:t>
            </w:r>
            <w:r w:rsidR="00625FD5">
              <w:rPr>
                <w:noProof/>
                <w:webHidden/>
              </w:rPr>
              <w:tab/>
            </w:r>
            <w:r>
              <w:rPr>
                <w:noProof/>
                <w:webHidden/>
              </w:rPr>
              <w:fldChar w:fldCharType="begin"/>
            </w:r>
            <w:r w:rsidR="00625FD5">
              <w:rPr>
                <w:noProof/>
                <w:webHidden/>
              </w:rPr>
              <w:instrText xml:space="preserve"> PAGEREF _Toc357408509 \h </w:instrText>
            </w:r>
            <w:r>
              <w:rPr>
                <w:noProof/>
                <w:webHidden/>
              </w:rPr>
            </w:r>
            <w:r>
              <w:rPr>
                <w:noProof/>
                <w:webHidden/>
              </w:rPr>
              <w:fldChar w:fldCharType="separate"/>
            </w:r>
            <w:r w:rsidR="00625FD5">
              <w:rPr>
                <w:noProof/>
                <w:webHidden/>
              </w:rPr>
              <w:t>14</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10" w:history="1">
            <w:r w:rsidR="00625FD5" w:rsidRPr="00DB3F0E">
              <w:rPr>
                <w:rStyle w:val="Lienhypertexte"/>
                <w:noProof/>
              </w:rPr>
              <w:t>6</w:t>
            </w:r>
            <w:r w:rsidR="00625FD5">
              <w:rPr>
                <w:rFonts w:asciiTheme="minorHAnsi" w:eastAsiaTheme="minorEastAsia" w:hAnsiTheme="minorHAnsi"/>
                <w:noProof/>
                <w:sz w:val="22"/>
                <w:lang w:val="en-US"/>
              </w:rPr>
              <w:tab/>
            </w:r>
            <w:r w:rsidR="00625FD5" w:rsidRPr="00DB3F0E">
              <w:rPr>
                <w:rStyle w:val="Lienhypertexte"/>
                <w:noProof/>
              </w:rPr>
              <w:t>Détail sur la connexion de l’Arduino avec l’ordinateur</w:t>
            </w:r>
            <w:r w:rsidR="00625FD5">
              <w:rPr>
                <w:noProof/>
                <w:webHidden/>
              </w:rPr>
              <w:tab/>
            </w:r>
            <w:r>
              <w:rPr>
                <w:noProof/>
                <w:webHidden/>
              </w:rPr>
              <w:fldChar w:fldCharType="begin"/>
            </w:r>
            <w:r w:rsidR="00625FD5">
              <w:rPr>
                <w:noProof/>
                <w:webHidden/>
              </w:rPr>
              <w:instrText xml:space="preserve"> PAGEREF _Toc357408510 \h </w:instrText>
            </w:r>
            <w:r>
              <w:rPr>
                <w:noProof/>
                <w:webHidden/>
              </w:rPr>
            </w:r>
            <w:r>
              <w:rPr>
                <w:noProof/>
                <w:webHidden/>
              </w:rPr>
              <w:fldChar w:fldCharType="separate"/>
            </w:r>
            <w:r w:rsidR="00625FD5">
              <w:rPr>
                <w:noProof/>
                <w:webHidden/>
              </w:rPr>
              <w:t>17</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1" w:history="1">
            <w:r w:rsidR="00625FD5" w:rsidRPr="00DB3F0E">
              <w:rPr>
                <w:rStyle w:val="Lienhypertexte"/>
                <w:noProof/>
              </w:rPr>
              <w:t>6.1</w:t>
            </w:r>
            <w:r w:rsidR="00625FD5">
              <w:rPr>
                <w:rFonts w:asciiTheme="minorHAnsi" w:eastAsiaTheme="minorEastAsia" w:hAnsiTheme="minorHAnsi"/>
                <w:noProof/>
                <w:sz w:val="22"/>
                <w:lang w:val="en-US"/>
              </w:rPr>
              <w:tab/>
            </w:r>
            <w:r w:rsidR="00625FD5" w:rsidRPr="00DB3F0E">
              <w:rPr>
                <w:rStyle w:val="Lienhypertexte"/>
                <w:noProof/>
              </w:rPr>
              <w:t>Connexion physique de l’Arduino</w:t>
            </w:r>
            <w:r w:rsidR="00625FD5">
              <w:rPr>
                <w:noProof/>
                <w:webHidden/>
              </w:rPr>
              <w:tab/>
            </w:r>
            <w:r>
              <w:rPr>
                <w:noProof/>
                <w:webHidden/>
              </w:rPr>
              <w:fldChar w:fldCharType="begin"/>
            </w:r>
            <w:r w:rsidR="00625FD5">
              <w:rPr>
                <w:noProof/>
                <w:webHidden/>
              </w:rPr>
              <w:instrText xml:space="preserve"> PAGEREF _Toc357408511 \h </w:instrText>
            </w:r>
            <w:r>
              <w:rPr>
                <w:noProof/>
                <w:webHidden/>
              </w:rPr>
            </w:r>
            <w:r>
              <w:rPr>
                <w:noProof/>
                <w:webHidden/>
              </w:rPr>
              <w:fldChar w:fldCharType="separate"/>
            </w:r>
            <w:r w:rsidR="00625FD5">
              <w:rPr>
                <w:noProof/>
                <w:webHidden/>
              </w:rPr>
              <w:t>17</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2" w:history="1">
            <w:r w:rsidR="00625FD5" w:rsidRPr="00DB3F0E">
              <w:rPr>
                <w:rStyle w:val="Lienhypertexte"/>
                <w:noProof/>
              </w:rPr>
              <w:t>6.2</w:t>
            </w:r>
            <w:r w:rsidR="00625FD5">
              <w:rPr>
                <w:rFonts w:asciiTheme="minorHAnsi" w:eastAsiaTheme="minorEastAsia" w:hAnsiTheme="minorHAnsi"/>
                <w:noProof/>
                <w:sz w:val="22"/>
                <w:lang w:val="en-US"/>
              </w:rPr>
              <w:tab/>
            </w:r>
            <w:r w:rsidR="00625FD5" w:rsidRPr="00DB3F0E">
              <w:rPr>
                <w:rStyle w:val="Lienhypertexte"/>
                <w:noProof/>
              </w:rPr>
              <w:t>Installation du Pilote de l’Arduino</w:t>
            </w:r>
            <w:r w:rsidR="00625FD5">
              <w:rPr>
                <w:noProof/>
                <w:webHidden/>
              </w:rPr>
              <w:tab/>
            </w:r>
            <w:r>
              <w:rPr>
                <w:noProof/>
                <w:webHidden/>
              </w:rPr>
              <w:fldChar w:fldCharType="begin"/>
            </w:r>
            <w:r w:rsidR="00625FD5">
              <w:rPr>
                <w:noProof/>
                <w:webHidden/>
              </w:rPr>
              <w:instrText xml:space="preserve"> PAGEREF _Toc357408512 \h </w:instrText>
            </w:r>
            <w:r>
              <w:rPr>
                <w:noProof/>
                <w:webHidden/>
              </w:rPr>
            </w:r>
            <w:r>
              <w:rPr>
                <w:noProof/>
                <w:webHidden/>
              </w:rPr>
              <w:fldChar w:fldCharType="separate"/>
            </w:r>
            <w:r w:rsidR="00625FD5">
              <w:rPr>
                <w:noProof/>
                <w:webHidden/>
              </w:rPr>
              <w:t>18</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3" w:history="1">
            <w:r w:rsidR="00625FD5" w:rsidRPr="00DB3F0E">
              <w:rPr>
                <w:rStyle w:val="Lienhypertexte"/>
                <w:noProof/>
              </w:rPr>
              <w:t>6.3</w:t>
            </w:r>
            <w:r w:rsidR="00625FD5">
              <w:rPr>
                <w:rFonts w:asciiTheme="minorHAnsi" w:eastAsiaTheme="minorEastAsia" w:hAnsiTheme="minorHAnsi"/>
                <w:noProof/>
                <w:sz w:val="22"/>
                <w:lang w:val="en-US"/>
              </w:rPr>
              <w:tab/>
            </w:r>
            <w:r w:rsidR="00625FD5" w:rsidRPr="00DB3F0E">
              <w:rPr>
                <w:rStyle w:val="Lienhypertexte"/>
                <w:noProof/>
              </w:rPr>
              <w:t>Déterminer le port de communication de l’Arduino</w:t>
            </w:r>
            <w:r w:rsidR="00625FD5">
              <w:rPr>
                <w:noProof/>
                <w:webHidden/>
              </w:rPr>
              <w:tab/>
            </w:r>
            <w:r>
              <w:rPr>
                <w:noProof/>
                <w:webHidden/>
              </w:rPr>
              <w:fldChar w:fldCharType="begin"/>
            </w:r>
            <w:r w:rsidR="00625FD5">
              <w:rPr>
                <w:noProof/>
                <w:webHidden/>
              </w:rPr>
              <w:instrText xml:space="preserve"> PAGEREF _Toc357408513 \h </w:instrText>
            </w:r>
            <w:r>
              <w:rPr>
                <w:noProof/>
                <w:webHidden/>
              </w:rPr>
            </w:r>
            <w:r>
              <w:rPr>
                <w:noProof/>
                <w:webHidden/>
              </w:rPr>
              <w:fldChar w:fldCharType="separate"/>
            </w:r>
            <w:r w:rsidR="00625FD5">
              <w:rPr>
                <w:noProof/>
                <w:webHidden/>
              </w:rPr>
              <w:t>23</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4" w:history="1">
            <w:r w:rsidR="00625FD5" w:rsidRPr="00DB3F0E">
              <w:rPr>
                <w:rStyle w:val="Lienhypertexte"/>
                <w:noProof/>
              </w:rPr>
              <w:t>6.4</w:t>
            </w:r>
            <w:r w:rsidR="00625FD5">
              <w:rPr>
                <w:rFonts w:asciiTheme="minorHAnsi" w:eastAsiaTheme="minorEastAsia" w:hAnsiTheme="minorHAnsi"/>
                <w:noProof/>
                <w:sz w:val="22"/>
                <w:lang w:val="en-US"/>
              </w:rPr>
              <w:tab/>
            </w:r>
            <w:r w:rsidR="00625FD5" w:rsidRPr="00DB3F0E">
              <w:rPr>
                <w:rStyle w:val="Lienhypertexte"/>
                <w:noProof/>
              </w:rPr>
              <w:t>Changer le numéro de port de l’Arduino</w:t>
            </w:r>
            <w:r w:rsidR="00625FD5">
              <w:rPr>
                <w:noProof/>
                <w:webHidden/>
              </w:rPr>
              <w:tab/>
            </w:r>
            <w:r>
              <w:rPr>
                <w:noProof/>
                <w:webHidden/>
              </w:rPr>
              <w:fldChar w:fldCharType="begin"/>
            </w:r>
            <w:r w:rsidR="00625FD5">
              <w:rPr>
                <w:noProof/>
                <w:webHidden/>
              </w:rPr>
              <w:instrText xml:space="preserve"> PAGEREF _Toc357408514 \h </w:instrText>
            </w:r>
            <w:r>
              <w:rPr>
                <w:noProof/>
                <w:webHidden/>
              </w:rPr>
            </w:r>
            <w:r>
              <w:rPr>
                <w:noProof/>
                <w:webHidden/>
              </w:rPr>
              <w:fldChar w:fldCharType="separate"/>
            </w:r>
            <w:r w:rsidR="00625FD5">
              <w:rPr>
                <w:noProof/>
                <w:webHidden/>
              </w:rPr>
              <w:t>24</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5" w:history="1">
            <w:r w:rsidR="00625FD5" w:rsidRPr="00DB3F0E">
              <w:rPr>
                <w:rStyle w:val="Lienhypertexte"/>
                <w:noProof/>
                <w:lang w:eastAsia="ja-JP"/>
              </w:rPr>
              <w:t>6.5</w:t>
            </w:r>
            <w:r w:rsidR="00625FD5">
              <w:rPr>
                <w:rFonts w:asciiTheme="minorHAnsi" w:eastAsiaTheme="minorEastAsia" w:hAnsiTheme="minorHAnsi"/>
                <w:noProof/>
                <w:sz w:val="22"/>
                <w:lang w:val="en-US"/>
              </w:rPr>
              <w:tab/>
            </w:r>
            <w:r w:rsidR="00625FD5" w:rsidRPr="00DB3F0E">
              <w:rPr>
                <w:rStyle w:val="Lienhypertexte"/>
                <w:noProof/>
                <w:lang w:eastAsia="ja-JP"/>
              </w:rPr>
              <w:t>Désinstallation d’anciens périphériques</w:t>
            </w:r>
            <w:r w:rsidR="00625FD5">
              <w:rPr>
                <w:noProof/>
                <w:webHidden/>
              </w:rPr>
              <w:tab/>
            </w:r>
            <w:r>
              <w:rPr>
                <w:noProof/>
                <w:webHidden/>
              </w:rPr>
              <w:fldChar w:fldCharType="begin"/>
            </w:r>
            <w:r w:rsidR="00625FD5">
              <w:rPr>
                <w:noProof/>
                <w:webHidden/>
              </w:rPr>
              <w:instrText xml:space="preserve"> PAGEREF _Toc357408515 \h </w:instrText>
            </w:r>
            <w:r>
              <w:rPr>
                <w:noProof/>
                <w:webHidden/>
              </w:rPr>
            </w:r>
            <w:r>
              <w:rPr>
                <w:noProof/>
                <w:webHidden/>
              </w:rPr>
              <w:fldChar w:fldCharType="separate"/>
            </w:r>
            <w:r w:rsidR="00625FD5">
              <w:rPr>
                <w:noProof/>
                <w:webHidden/>
              </w:rPr>
              <w:t>25</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16" w:history="1">
            <w:r w:rsidR="00625FD5" w:rsidRPr="00DB3F0E">
              <w:rPr>
                <w:rStyle w:val="Lienhypertexte"/>
                <w:noProof/>
                <w:lang w:eastAsia="ja-JP"/>
              </w:rPr>
              <w:t>7</w:t>
            </w:r>
            <w:r w:rsidR="00625FD5">
              <w:rPr>
                <w:rFonts w:asciiTheme="minorHAnsi" w:eastAsiaTheme="minorEastAsia" w:hAnsiTheme="minorHAnsi"/>
                <w:noProof/>
                <w:sz w:val="22"/>
                <w:lang w:val="en-US"/>
              </w:rPr>
              <w:tab/>
            </w:r>
            <w:r w:rsidR="00625FD5" w:rsidRPr="00DB3F0E">
              <w:rPr>
                <w:rStyle w:val="Lienhypertexte"/>
                <w:noProof/>
                <w:lang w:eastAsia="ja-JP"/>
              </w:rPr>
              <w:t>Détail sur le module GSM</w:t>
            </w:r>
            <w:r w:rsidR="00625FD5">
              <w:rPr>
                <w:noProof/>
                <w:webHidden/>
              </w:rPr>
              <w:tab/>
            </w:r>
            <w:r>
              <w:rPr>
                <w:noProof/>
                <w:webHidden/>
              </w:rPr>
              <w:fldChar w:fldCharType="begin"/>
            </w:r>
            <w:r w:rsidR="00625FD5">
              <w:rPr>
                <w:noProof/>
                <w:webHidden/>
              </w:rPr>
              <w:instrText xml:space="preserve"> PAGEREF _Toc357408516 \h </w:instrText>
            </w:r>
            <w:r>
              <w:rPr>
                <w:noProof/>
                <w:webHidden/>
              </w:rPr>
            </w:r>
            <w:r>
              <w:rPr>
                <w:noProof/>
                <w:webHidden/>
              </w:rPr>
              <w:fldChar w:fldCharType="separate"/>
            </w:r>
            <w:r w:rsidR="00625FD5">
              <w:rPr>
                <w:noProof/>
                <w:webHidden/>
              </w:rPr>
              <w:t>28</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7" w:history="1">
            <w:r w:rsidR="00625FD5" w:rsidRPr="00DB3F0E">
              <w:rPr>
                <w:rStyle w:val="Lienhypertexte"/>
                <w:noProof/>
                <w:lang w:eastAsia="ja-JP"/>
              </w:rPr>
              <w:t>7.1</w:t>
            </w:r>
            <w:r w:rsidR="00625FD5">
              <w:rPr>
                <w:rFonts w:asciiTheme="minorHAnsi" w:eastAsiaTheme="minorEastAsia" w:hAnsiTheme="minorHAnsi"/>
                <w:noProof/>
                <w:sz w:val="22"/>
                <w:lang w:val="en-US"/>
              </w:rPr>
              <w:tab/>
            </w:r>
            <w:r w:rsidR="00625FD5" w:rsidRPr="00DB3F0E">
              <w:rPr>
                <w:rStyle w:val="Lienhypertexte"/>
                <w:noProof/>
                <w:lang w:eastAsia="ja-JP"/>
              </w:rPr>
              <w:t>Communication avec le module GSM</w:t>
            </w:r>
            <w:r w:rsidR="00625FD5">
              <w:rPr>
                <w:noProof/>
                <w:webHidden/>
              </w:rPr>
              <w:tab/>
            </w:r>
            <w:r>
              <w:rPr>
                <w:noProof/>
                <w:webHidden/>
              </w:rPr>
              <w:fldChar w:fldCharType="begin"/>
            </w:r>
            <w:r w:rsidR="00625FD5">
              <w:rPr>
                <w:noProof/>
                <w:webHidden/>
              </w:rPr>
              <w:instrText xml:space="preserve"> PAGEREF _Toc357408517 \h </w:instrText>
            </w:r>
            <w:r>
              <w:rPr>
                <w:noProof/>
                <w:webHidden/>
              </w:rPr>
            </w:r>
            <w:r>
              <w:rPr>
                <w:noProof/>
                <w:webHidden/>
              </w:rPr>
              <w:fldChar w:fldCharType="separate"/>
            </w:r>
            <w:r w:rsidR="00625FD5">
              <w:rPr>
                <w:noProof/>
                <w:webHidden/>
              </w:rPr>
              <w:t>28</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8" w:history="1">
            <w:r w:rsidR="00625FD5" w:rsidRPr="00DB3F0E">
              <w:rPr>
                <w:rStyle w:val="Lienhypertexte"/>
                <w:noProof/>
                <w:lang w:eastAsia="ja-JP"/>
              </w:rPr>
              <w:t>7.2</w:t>
            </w:r>
            <w:r w:rsidR="00625FD5">
              <w:rPr>
                <w:rFonts w:asciiTheme="minorHAnsi" w:eastAsiaTheme="minorEastAsia" w:hAnsiTheme="minorHAnsi"/>
                <w:noProof/>
                <w:sz w:val="22"/>
                <w:lang w:val="en-US"/>
              </w:rPr>
              <w:tab/>
            </w:r>
            <w:r w:rsidR="00625FD5" w:rsidRPr="00DB3F0E">
              <w:rPr>
                <w:rStyle w:val="Lienhypertexte"/>
                <w:noProof/>
                <w:lang w:eastAsia="ja-JP"/>
              </w:rPr>
              <w:t>Signification des codes GSM</w:t>
            </w:r>
            <w:r w:rsidR="00625FD5">
              <w:rPr>
                <w:noProof/>
                <w:webHidden/>
              </w:rPr>
              <w:tab/>
            </w:r>
            <w:r>
              <w:rPr>
                <w:noProof/>
                <w:webHidden/>
              </w:rPr>
              <w:fldChar w:fldCharType="begin"/>
            </w:r>
            <w:r w:rsidR="00625FD5">
              <w:rPr>
                <w:noProof/>
                <w:webHidden/>
              </w:rPr>
              <w:instrText xml:space="preserve"> PAGEREF _Toc357408518 \h </w:instrText>
            </w:r>
            <w:r>
              <w:rPr>
                <w:noProof/>
                <w:webHidden/>
              </w:rPr>
            </w:r>
            <w:r>
              <w:rPr>
                <w:noProof/>
                <w:webHidden/>
              </w:rPr>
              <w:fldChar w:fldCharType="separate"/>
            </w:r>
            <w:r w:rsidR="00625FD5">
              <w:rPr>
                <w:noProof/>
                <w:webHidden/>
              </w:rPr>
              <w:t>29</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19" w:history="1">
            <w:r w:rsidR="00625FD5" w:rsidRPr="00DB3F0E">
              <w:rPr>
                <w:rStyle w:val="Lienhypertexte"/>
                <w:noProof/>
                <w:lang w:eastAsia="ja-JP"/>
              </w:rPr>
              <w:t>7.3</w:t>
            </w:r>
            <w:r w:rsidR="00625FD5">
              <w:rPr>
                <w:rFonts w:asciiTheme="minorHAnsi" w:eastAsiaTheme="minorEastAsia" w:hAnsiTheme="minorHAnsi"/>
                <w:noProof/>
                <w:sz w:val="22"/>
                <w:lang w:val="en-US"/>
              </w:rPr>
              <w:tab/>
            </w:r>
            <w:r w:rsidR="00625FD5" w:rsidRPr="00DB3F0E">
              <w:rPr>
                <w:rStyle w:val="Lienhypertexte"/>
                <w:noProof/>
                <w:lang w:eastAsia="ja-JP"/>
              </w:rPr>
              <w:t>Commandes AT pour le module GSM</w:t>
            </w:r>
            <w:r w:rsidR="00625FD5">
              <w:rPr>
                <w:noProof/>
                <w:webHidden/>
              </w:rPr>
              <w:tab/>
            </w:r>
            <w:r>
              <w:rPr>
                <w:noProof/>
                <w:webHidden/>
              </w:rPr>
              <w:fldChar w:fldCharType="begin"/>
            </w:r>
            <w:r w:rsidR="00625FD5">
              <w:rPr>
                <w:noProof/>
                <w:webHidden/>
              </w:rPr>
              <w:instrText xml:space="preserve"> PAGEREF _Toc357408519 \h </w:instrText>
            </w:r>
            <w:r>
              <w:rPr>
                <w:noProof/>
                <w:webHidden/>
              </w:rPr>
            </w:r>
            <w:r>
              <w:rPr>
                <w:noProof/>
                <w:webHidden/>
              </w:rPr>
              <w:fldChar w:fldCharType="separate"/>
            </w:r>
            <w:r w:rsidR="00625FD5">
              <w:rPr>
                <w:noProof/>
                <w:webHidden/>
              </w:rPr>
              <w:t>30</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20" w:history="1">
            <w:r w:rsidR="00625FD5" w:rsidRPr="00DB3F0E">
              <w:rPr>
                <w:rStyle w:val="Lienhypertexte"/>
                <w:noProof/>
                <w:lang w:val="en-CA" w:eastAsia="ja-JP"/>
              </w:rPr>
              <w:t>7.4</w:t>
            </w:r>
            <w:r w:rsidR="00625FD5">
              <w:rPr>
                <w:rFonts w:asciiTheme="minorHAnsi" w:eastAsiaTheme="minorEastAsia" w:hAnsiTheme="minorHAnsi"/>
                <w:noProof/>
                <w:sz w:val="22"/>
                <w:lang w:val="en-US"/>
              </w:rPr>
              <w:tab/>
            </w:r>
            <w:r w:rsidR="00625FD5" w:rsidRPr="00DB3F0E">
              <w:rPr>
                <w:rStyle w:val="Lienhypertexte"/>
                <w:noProof/>
                <w:lang w:val="en-CA" w:eastAsia="ja-JP"/>
              </w:rPr>
              <w:t>Carte SIM et Twitter</w:t>
            </w:r>
            <w:r w:rsidR="00625FD5">
              <w:rPr>
                <w:noProof/>
                <w:webHidden/>
              </w:rPr>
              <w:tab/>
            </w:r>
            <w:r>
              <w:rPr>
                <w:noProof/>
                <w:webHidden/>
              </w:rPr>
              <w:fldChar w:fldCharType="begin"/>
            </w:r>
            <w:r w:rsidR="00625FD5">
              <w:rPr>
                <w:noProof/>
                <w:webHidden/>
              </w:rPr>
              <w:instrText xml:space="preserve"> PAGEREF _Toc357408520 \h </w:instrText>
            </w:r>
            <w:r>
              <w:rPr>
                <w:noProof/>
                <w:webHidden/>
              </w:rPr>
            </w:r>
            <w:r>
              <w:rPr>
                <w:noProof/>
                <w:webHidden/>
              </w:rPr>
              <w:fldChar w:fldCharType="separate"/>
            </w:r>
            <w:r w:rsidR="00625FD5">
              <w:rPr>
                <w:noProof/>
                <w:webHidden/>
              </w:rPr>
              <w:t>31</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21" w:history="1">
            <w:r w:rsidR="00625FD5" w:rsidRPr="00DB3F0E">
              <w:rPr>
                <w:rStyle w:val="Lienhypertexte"/>
                <w:noProof/>
                <w:lang w:eastAsia="ja-JP"/>
              </w:rPr>
              <w:t>8</w:t>
            </w:r>
            <w:r w:rsidR="00625FD5">
              <w:rPr>
                <w:rFonts w:asciiTheme="minorHAnsi" w:eastAsiaTheme="minorEastAsia" w:hAnsiTheme="minorHAnsi"/>
                <w:noProof/>
                <w:sz w:val="22"/>
                <w:lang w:val="en-US"/>
              </w:rPr>
              <w:tab/>
            </w:r>
            <w:r w:rsidR="00625FD5" w:rsidRPr="00DB3F0E">
              <w:rPr>
                <w:rStyle w:val="Lienhypertexte"/>
                <w:noProof/>
                <w:lang w:eastAsia="ja-JP"/>
              </w:rPr>
              <w:t>Téléverser un programme sur l’Arduino</w:t>
            </w:r>
            <w:r w:rsidR="00625FD5">
              <w:rPr>
                <w:noProof/>
                <w:webHidden/>
              </w:rPr>
              <w:tab/>
            </w:r>
            <w:r>
              <w:rPr>
                <w:noProof/>
                <w:webHidden/>
              </w:rPr>
              <w:fldChar w:fldCharType="begin"/>
            </w:r>
            <w:r w:rsidR="00625FD5">
              <w:rPr>
                <w:noProof/>
                <w:webHidden/>
              </w:rPr>
              <w:instrText xml:space="preserve"> PAGEREF _Toc357408521 \h </w:instrText>
            </w:r>
            <w:r>
              <w:rPr>
                <w:noProof/>
                <w:webHidden/>
              </w:rPr>
            </w:r>
            <w:r>
              <w:rPr>
                <w:noProof/>
                <w:webHidden/>
              </w:rPr>
              <w:fldChar w:fldCharType="separate"/>
            </w:r>
            <w:r w:rsidR="00625FD5">
              <w:rPr>
                <w:noProof/>
                <w:webHidden/>
              </w:rPr>
              <w:t>32</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22" w:history="1">
            <w:r w:rsidR="00625FD5" w:rsidRPr="00DB3F0E">
              <w:rPr>
                <w:rStyle w:val="Lienhypertexte"/>
                <w:noProof/>
                <w:lang w:eastAsia="ja-JP"/>
              </w:rPr>
              <w:t>9</w:t>
            </w:r>
            <w:r w:rsidR="00625FD5">
              <w:rPr>
                <w:rFonts w:asciiTheme="minorHAnsi" w:eastAsiaTheme="minorEastAsia" w:hAnsiTheme="minorHAnsi"/>
                <w:noProof/>
                <w:sz w:val="22"/>
                <w:lang w:val="en-US"/>
              </w:rPr>
              <w:tab/>
            </w:r>
            <w:r w:rsidR="00625FD5" w:rsidRPr="00DB3F0E">
              <w:rPr>
                <w:rStyle w:val="Lienhypertexte"/>
                <w:noProof/>
                <w:lang w:eastAsia="ja-JP"/>
              </w:rPr>
              <w:t>Détail sur le terminal</w:t>
            </w:r>
            <w:r w:rsidR="00625FD5">
              <w:rPr>
                <w:noProof/>
                <w:webHidden/>
              </w:rPr>
              <w:tab/>
            </w:r>
            <w:r>
              <w:rPr>
                <w:noProof/>
                <w:webHidden/>
              </w:rPr>
              <w:fldChar w:fldCharType="begin"/>
            </w:r>
            <w:r w:rsidR="00625FD5">
              <w:rPr>
                <w:noProof/>
                <w:webHidden/>
              </w:rPr>
              <w:instrText xml:space="preserve"> PAGEREF _Toc357408522 \h </w:instrText>
            </w:r>
            <w:r>
              <w:rPr>
                <w:noProof/>
                <w:webHidden/>
              </w:rPr>
            </w:r>
            <w:r>
              <w:rPr>
                <w:noProof/>
                <w:webHidden/>
              </w:rPr>
              <w:fldChar w:fldCharType="separate"/>
            </w:r>
            <w:r w:rsidR="00625FD5">
              <w:rPr>
                <w:noProof/>
                <w:webHidden/>
              </w:rPr>
              <w:t>34</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23" w:history="1">
            <w:r w:rsidR="00625FD5" w:rsidRPr="00DB3F0E">
              <w:rPr>
                <w:rStyle w:val="Lienhypertexte"/>
                <w:noProof/>
                <w:lang w:eastAsia="ja-JP"/>
              </w:rPr>
              <w:t>9.1</w:t>
            </w:r>
            <w:r w:rsidR="00625FD5">
              <w:rPr>
                <w:rFonts w:asciiTheme="minorHAnsi" w:eastAsiaTheme="minorEastAsia" w:hAnsiTheme="minorHAnsi"/>
                <w:noProof/>
                <w:sz w:val="22"/>
                <w:lang w:val="en-US"/>
              </w:rPr>
              <w:tab/>
            </w:r>
            <w:r w:rsidR="00625FD5" w:rsidRPr="00DB3F0E">
              <w:rPr>
                <w:rStyle w:val="Lienhypertexte"/>
                <w:noProof/>
                <w:lang w:eastAsia="ja-JP"/>
              </w:rPr>
              <w:t>Fonctionnement du terminal</w:t>
            </w:r>
            <w:r w:rsidR="00625FD5">
              <w:rPr>
                <w:noProof/>
                <w:webHidden/>
              </w:rPr>
              <w:tab/>
            </w:r>
            <w:r>
              <w:rPr>
                <w:noProof/>
                <w:webHidden/>
              </w:rPr>
              <w:fldChar w:fldCharType="begin"/>
            </w:r>
            <w:r w:rsidR="00625FD5">
              <w:rPr>
                <w:noProof/>
                <w:webHidden/>
              </w:rPr>
              <w:instrText xml:space="preserve"> PAGEREF _Toc357408523 \h </w:instrText>
            </w:r>
            <w:r>
              <w:rPr>
                <w:noProof/>
                <w:webHidden/>
              </w:rPr>
            </w:r>
            <w:r>
              <w:rPr>
                <w:noProof/>
                <w:webHidden/>
              </w:rPr>
              <w:fldChar w:fldCharType="separate"/>
            </w:r>
            <w:r w:rsidR="00625FD5">
              <w:rPr>
                <w:noProof/>
                <w:webHidden/>
              </w:rPr>
              <w:t>34</w:t>
            </w:r>
            <w:r>
              <w:rPr>
                <w:noProof/>
                <w:webHidden/>
              </w:rPr>
              <w:fldChar w:fldCharType="end"/>
            </w:r>
          </w:hyperlink>
        </w:p>
        <w:p w:rsidR="00625FD5" w:rsidRDefault="00C8628A">
          <w:pPr>
            <w:pStyle w:val="TM2"/>
            <w:tabs>
              <w:tab w:val="left" w:pos="880"/>
              <w:tab w:val="right" w:leader="dot" w:pos="8630"/>
            </w:tabs>
            <w:rPr>
              <w:rFonts w:asciiTheme="minorHAnsi" w:eastAsiaTheme="minorEastAsia" w:hAnsiTheme="minorHAnsi"/>
              <w:noProof/>
              <w:sz w:val="22"/>
              <w:lang w:val="en-US"/>
            </w:rPr>
          </w:pPr>
          <w:hyperlink w:anchor="_Toc357408524" w:history="1">
            <w:r w:rsidR="00625FD5" w:rsidRPr="00DB3F0E">
              <w:rPr>
                <w:rStyle w:val="Lienhypertexte"/>
                <w:noProof/>
                <w:lang w:eastAsia="ja-JP"/>
              </w:rPr>
              <w:t>9.2</w:t>
            </w:r>
            <w:r w:rsidR="00625FD5">
              <w:rPr>
                <w:rFonts w:asciiTheme="minorHAnsi" w:eastAsiaTheme="minorEastAsia" w:hAnsiTheme="minorHAnsi"/>
                <w:noProof/>
                <w:sz w:val="22"/>
                <w:lang w:val="en-US"/>
              </w:rPr>
              <w:tab/>
            </w:r>
            <w:r w:rsidR="00625FD5" w:rsidRPr="00DB3F0E">
              <w:rPr>
                <w:rStyle w:val="Lienhypertexte"/>
                <w:noProof/>
                <w:lang w:eastAsia="ja-JP"/>
              </w:rPr>
              <w:t>Information sur les communications séries</w:t>
            </w:r>
            <w:r w:rsidR="00625FD5">
              <w:rPr>
                <w:noProof/>
                <w:webHidden/>
              </w:rPr>
              <w:tab/>
            </w:r>
            <w:r>
              <w:rPr>
                <w:noProof/>
                <w:webHidden/>
              </w:rPr>
              <w:fldChar w:fldCharType="begin"/>
            </w:r>
            <w:r w:rsidR="00625FD5">
              <w:rPr>
                <w:noProof/>
                <w:webHidden/>
              </w:rPr>
              <w:instrText xml:space="preserve"> PAGEREF _Toc357408524 \h </w:instrText>
            </w:r>
            <w:r>
              <w:rPr>
                <w:noProof/>
                <w:webHidden/>
              </w:rPr>
            </w:r>
            <w:r>
              <w:rPr>
                <w:noProof/>
                <w:webHidden/>
              </w:rPr>
              <w:fldChar w:fldCharType="separate"/>
            </w:r>
            <w:r w:rsidR="00625FD5">
              <w:rPr>
                <w:noProof/>
                <w:webHidden/>
              </w:rPr>
              <w:t>35</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25" w:history="1">
            <w:r w:rsidR="00625FD5" w:rsidRPr="00DB3F0E">
              <w:rPr>
                <w:rStyle w:val="Lienhypertexte"/>
                <w:noProof/>
              </w:rPr>
              <w:t>10</w:t>
            </w:r>
            <w:r w:rsidR="00625FD5">
              <w:rPr>
                <w:rFonts w:asciiTheme="minorHAnsi" w:eastAsiaTheme="minorEastAsia" w:hAnsiTheme="minorHAnsi"/>
                <w:noProof/>
                <w:sz w:val="22"/>
                <w:lang w:val="en-US"/>
              </w:rPr>
              <w:tab/>
            </w:r>
            <w:r w:rsidR="00625FD5" w:rsidRPr="00DB3F0E">
              <w:rPr>
                <w:rStyle w:val="Lienhypertexte"/>
                <w:noProof/>
              </w:rPr>
              <w:t>Calibration des sondes</w:t>
            </w:r>
            <w:r w:rsidR="00625FD5">
              <w:rPr>
                <w:noProof/>
                <w:webHidden/>
              </w:rPr>
              <w:tab/>
            </w:r>
            <w:r>
              <w:rPr>
                <w:noProof/>
                <w:webHidden/>
              </w:rPr>
              <w:fldChar w:fldCharType="begin"/>
            </w:r>
            <w:r w:rsidR="00625FD5">
              <w:rPr>
                <w:noProof/>
                <w:webHidden/>
              </w:rPr>
              <w:instrText xml:space="preserve"> PAGEREF _Toc357408525 \h </w:instrText>
            </w:r>
            <w:r>
              <w:rPr>
                <w:noProof/>
                <w:webHidden/>
              </w:rPr>
            </w:r>
            <w:r>
              <w:rPr>
                <w:noProof/>
                <w:webHidden/>
              </w:rPr>
              <w:fldChar w:fldCharType="separate"/>
            </w:r>
            <w:r w:rsidR="00625FD5">
              <w:rPr>
                <w:noProof/>
                <w:webHidden/>
              </w:rPr>
              <w:t>36</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26" w:history="1">
            <w:r w:rsidR="00625FD5" w:rsidRPr="00DB3F0E">
              <w:rPr>
                <w:rStyle w:val="Lienhypertexte"/>
                <w:noProof/>
                <w:lang w:eastAsia="ja-JP"/>
              </w:rPr>
              <w:t>10.1</w:t>
            </w:r>
            <w:r w:rsidR="00625FD5">
              <w:rPr>
                <w:rFonts w:asciiTheme="minorHAnsi" w:eastAsiaTheme="minorEastAsia" w:hAnsiTheme="minorHAnsi"/>
                <w:noProof/>
                <w:sz w:val="22"/>
                <w:lang w:val="en-US"/>
              </w:rPr>
              <w:tab/>
            </w:r>
            <w:r w:rsidR="00625FD5" w:rsidRPr="00DB3F0E">
              <w:rPr>
                <w:rStyle w:val="Lienhypertexte"/>
                <w:noProof/>
                <w:lang w:eastAsia="ja-JP"/>
              </w:rPr>
              <w:t>Calibration de la sonde de pH</w:t>
            </w:r>
            <w:r w:rsidR="00625FD5">
              <w:rPr>
                <w:noProof/>
                <w:webHidden/>
              </w:rPr>
              <w:tab/>
            </w:r>
            <w:r>
              <w:rPr>
                <w:noProof/>
                <w:webHidden/>
              </w:rPr>
              <w:fldChar w:fldCharType="begin"/>
            </w:r>
            <w:r w:rsidR="00625FD5">
              <w:rPr>
                <w:noProof/>
                <w:webHidden/>
              </w:rPr>
              <w:instrText xml:space="preserve"> PAGEREF _Toc357408526 \h </w:instrText>
            </w:r>
            <w:r>
              <w:rPr>
                <w:noProof/>
                <w:webHidden/>
              </w:rPr>
            </w:r>
            <w:r>
              <w:rPr>
                <w:noProof/>
                <w:webHidden/>
              </w:rPr>
              <w:fldChar w:fldCharType="separate"/>
            </w:r>
            <w:r w:rsidR="00625FD5">
              <w:rPr>
                <w:noProof/>
                <w:webHidden/>
              </w:rPr>
              <w:t>37</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27" w:history="1">
            <w:r w:rsidR="00625FD5" w:rsidRPr="00DB3F0E">
              <w:rPr>
                <w:rStyle w:val="Lienhypertexte"/>
                <w:noProof/>
                <w:lang w:eastAsia="ja-JP"/>
              </w:rPr>
              <w:t>10.2</w:t>
            </w:r>
            <w:r w:rsidR="00625FD5">
              <w:rPr>
                <w:rFonts w:asciiTheme="minorHAnsi" w:eastAsiaTheme="minorEastAsia" w:hAnsiTheme="minorHAnsi"/>
                <w:noProof/>
                <w:sz w:val="22"/>
                <w:lang w:val="en-US"/>
              </w:rPr>
              <w:tab/>
            </w:r>
            <w:r w:rsidR="00625FD5" w:rsidRPr="00DB3F0E">
              <w:rPr>
                <w:rStyle w:val="Lienhypertexte"/>
                <w:noProof/>
                <w:lang w:eastAsia="ja-JP"/>
              </w:rPr>
              <w:t>Calibration de la sonde de Conductivité</w:t>
            </w:r>
            <w:r w:rsidR="00625FD5">
              <w:rPr>
                <w:noProof/>
                <w:webHidden/>
              </w:rPr>
              <w:tab/>
            </w:r>
            <w:r>
              <w:rPr>
                <w:noProof/>
                <w:webHidden/>
              </w:rPr>
              <w:fldChar w:fldCharType="begin"/>
            </w:r>
            <w:r w:rsidR="00625FD5">
              <w:rPr>
                <w:noProof/>
                <w:webHidden/>
              </w:rPr>
              <w:instrText xml:space="preserve"> PAGEREF _Toc357408527 \h </w:instrText>
            </w:r>
            <w:r>
              <w:rPr>
                <w:noProof/>
                <w:webHidden/>
              </w:rPr>
            </w:r>
            <w:r>
              <w:rPr>
                <w:noProof/>
                <w:webHidden/>
              </w:rPr>
              <w:fldChar w:fldCharType="separate"/>
            </w:r>
            <w:r w:rsidR="00625FD5">
              <w:rPr>
                <w:noProof/>
                <w:webHidden/>
              </w:rPr>
              <w:t>39</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28" w:history="1">
            <w:r w:rsidR="00625FD5" w:rsidRPr="00DB3F0E">
              <w:rPr>
                <w:rStyle w:val="Lienhypertexte"/>
                <w:noProof/>
                <w:lang w:eastAsia="ja-JP"/>
              </w:rPr>
              <w:t>10.3</w:t>
            </w:r>
            <w:r w:rsidR="00625FD5">
              <w:rPr>
                <w:rFonts w:asciiTheme="minorHAnsi" w:eastAsiaTheme="minorEastAsia" w:hAnsiTheme="minorHAnsi"/>
                <w:noProof/>
                <w:sz w:val="22"/>
                <w:lang w:val="en-US"/>
              </w:rPr>
              <w:tab/>
            </w:r>
            <w:r w:rsidR="00625FD5" w:rsidRPr="00DB3F0E">
              <w:rPr>
                <w:rStyle w:val="Lienhypertexte"/>
                <w:noProof/>
                <w:lang w:eastAsia="ja-JP"/>
              </w:rPr>
              <w:t>Calibration de la sonde d’oxygène dissous</w:t>
            </w:r>
            <w:r w:rsidR="00625FD5">
              <w:rPr>
                <w:noProof/>
                <w:webHidden/>
              </w:rPr>
              <w:tab/>
            </w:r>
            <w:r>
              <w:rPr>
                <w:noProof/>
                <w:webHidden/>
              </w:rPr>
              <w:fldChar w:fldCharType="begin"/>
            </w:r>
            <w:r w:rsidR="00625FD5">
              <w:rPr>
                <w:noProof/>
                <w:webHidden/>
              </w:rPr>
              <w:instrText xml:space="preserve"> PAGEREF _Toc357408528 \h </w:instrText>
            </w:r>
            <w:r>
              <w:rPr>
                <w:noProof/>
                <w:webHidden/>
              </w:rPr>
            </w:r>
            <w:r>
              <w:rPr>
                <w:noProof/>
                <w:webHidden/>
              </w:rPr>
              <w:fldChar w:fldCharType="separate"/>
            </w:r>
            <w:r w:rsidR="00625FD5">
              <w:rPr>
                <w:noProof/>
                <w:webHidden/>
              </w:rPr>
              <w:t>41</w:t>
            </w:r>
            <w:r>
              <w:rPr>
                <w:noProof/>
                <w:webHidden/>
              </w:rPr>
              <w:fldChar w:fldCharType="end"/>
            </w:r>
          </w:hyperlink>
        </w:p>
        <w:p w:rsidR="00625FD5" w:rsidRDefault="00C8628A">
          <w:pPr>
            <w:pStyle w:val="TM1"/>
            <w:tabs>
              <w:tab w:val="left" w:pos="440"/>
              <w:tab w:val="right" w:leader="dot" w:pos="8630"/>
            </w:tabs>
            <w:rPr>
              <w:rFonts w:asciiTheme="minorHAnsi" w:eastAsiaTheme="minorEastAsia" w:hAnsiTheme="minorHAnsi"/>
              <w:noProof/>
              <w:sz w:val="22"/>
              <w:lang w:val="en-US"/>
            </w:rPr>
          </w:pPr>
          <w:hyperlink w:anchor="_Toc357408529" w:history="1">
            <w:r w:rsidR="00625FD5" w:rsidRPr="00DB3F0E">
              <w:rPr>
                <w:rStyle w:val="Lienhypertexte"/>
                <w:noProof/>
                <w:lang w:eastAsia="ja-JP"/>
              </w:rPr>
              <w:t>11</w:t>
            </w:r>
            <w:r w:rsidR="00625FD5">
              <w:rPr>
                <w:rFonts w:asciiTheme="minorHAnsi" w:eastAsiaTheme="minorEastAsia" w:hAnsiTheme="minorHAnsi"/>
                <w:noProof/>
                <w:sz w:val="22"/>
                <w:lang w:val="en-US"/>
              </w:rPr>
              <w:tab/>
            </w:r>
            <w:r w:rsidR="00625FD5" w:rsidRPr="00DB3F0E">
              <w:rPr>
                <w:rStyle w:val="Lienhypertexte"/>
                <w:noProof/>
                <w:lang w:eastAsia="ja-JP"/>
              </w:rPr>
              <w:t>Programme principal</w:t>
            </w:r>
            <w:r w:rsidR="00625FD5">
              <w:rPr>
                <w:noProof/>
                <w:webHidden/>
              </w:rPr>
              <w:tab/>
            </w:r>
            <w:r>
              <w:rPr>
                <w:noProof/>
                <w:webHidden/>
              </w:rPr>
              <w:fldChar w:fldCharType="begin"/>
            </w:r>
            <w:r w:rsidR="00625FD5">
              <w:rPr>
                <w:noProof/>
                <w:webHidden/>
              </w:rPr>
              <w:instrText xml:space="preserve"> PAGEREF _Toc357408529 \h </w:instrText>
            </w:r>
            <w:r>
              <w:rPr>
                <w:noProof/>
                <w:webHidden/>
              </w:rPr>
            </w:r>
            <w:r>
              <w:rPr>
                <w:noProof/>
                <w:webHidden/>
              </w:rPr>
              <w:fldChar w:fldCharType="separate"/>
            </w:r>
            <w:r w:rsidR="00625FD5">
              <w:rPr>
                <w:noProof/>
                <w:webHidden/>
              </w:rPr>
              <w:t>43</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30" w:history="1">
            <w:r w:rsidR="00625FD5" w:rsidRPr="00DB3F0E">
              <w:rPr>
                <w:rStyle w:val="Lienhypertexte"/>
                <w:noProof/>
                <w:lang w:eastAsia="ja-JP"/>
              </w:rPr>
              <w:t>12</w:t>
            </w:r>
            <w:r w:rsidR="00625FD5">
              <w:rPr>
                <w:rFonts w:asciiTheme="minorHAnsi" w:eastAsiaTheme="minorEastAsia" w:hAnsiTheme="minorHAnsi"/>
                <w:noProof/>
                <w:sz w:val="22"/>
                <w:lang w:val="en-US"/>
              </w:rPr>
              <w:tab/>
            </w:r>
            <w:r w:rsidR="00625FD5" w:rsidRPr="00DB3F0E">
              <w:rPr>
                <w:rStyle w:val="Lienhypertexte"/>
                <w:noProof/>
                <w:lang w:eastAsia="ja-JP"/>
              </w:rPr>
              <w:t>Matériels électroniques (circuits imprimés)</w:t>
            </w:r>
            <w:r w:rsidR="00625FD5">
              <w:rPr>
                <w:noProof/>
                <w:webHidden/>
              </w:rPr>
              <w:tab/>
            </w:r>
            <w:r>
              <w:rPr>
                <w:noProof/>
                <w:webHidden/>
              </w:rPr>
              <w:fldChar w:fldCharType="begin"/>
            </w:r>
            <w:r w:rsidR="00625FD5">
              <w:rPr>
                <w:noProof/>
                <w:webHidden/>
              </w:rPr>
              <w:instrText xml:space="preserve"> PAGEREF _Toc357408530 \h </w:instrText>
            </w:r>
            <w:r>
              <w:rPr>
                <w:noProof/>
                <w:webHidden/>
              </w:rPr>
            </w:r>
            <w:r>
              <w:rPr>
                <w:noProof/>
                <w:webHidden/>
              </w:rPr>
              <w:fldChar w:fldCharType="separate"/>
            </w:r>
            <w:r w:rsidR="00625FD5">
              <w:rPr>
                <w:noProof/>
                <w:webHidden/>
              </w:rPr>
              <w:t>44</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1" w:history="1">
            <w:r w:rsidR="00625FD5" w:rsidRPr="00DB3F0E">
              <w:rPr>
                <w:rStyle w:val="Lienhypertexte"/>
                <w:noProof/>
                <w:lang w:eastAsia="ja-JP"/>
              </w:rPr>
              <w:t>12.1</w:t>
            </w:r>
            <w:r w:rsidR="00625FD5">
              <w:rPr>
                <w:rFonts w:asciiTheme="minorHAnsi" w:eastAsiaTheme="minorEastAsia" w:hAnsiTheme="minorHAnsi"/>
                <w:noProof/>
                <w:sz w:val="22"/>
                <w:lang w:val="en-US"/>
              </w:rPr>
              <w:tab/>
            </w:r>
            <w:r w:rsidR="00625FD5" w:rsidRPr="00DB3F0E">
              <w:rPr>
                <w:rStyle w:val="Lienhypertexte"/>
                <w:noProof/>
                <w:lang w:eastAsia="ja-JP"/>
              </w:rPr>
              <w:t>Plaquette d’alimentation</w:t>
            </w:r>
            <w:r w:rsidR="00625FD5">
              <w:rPr>
                <w:noProof/>
                <w:webHidden/>
              </w:rPr>
              <w:tab/>
            </w:r>
            <w:r>
              <w:rPr>
                <w:noProof/>
                <w:webHidden/>
              </w:rPr>
              <w:fldChar w:fldCharType="begin"/>
            </w:r>
            <w:r w:rsidR="00625FD5">
              <w:rPr>
                <w:noProof/>
                <w:webHidden/>
              </w:rPr>
              <w:instrText xml:space="preserve"> PAGEREF _Toc357408531 \h </w:instrText>
            </w:r>
            <w:r>
              <w:rPr>
                <w:noProof/>
                <w:webHidden/>
              </w:rPr>
            </w:r>
            <w:r>
              <w:rPr>
                <w:noProof/>
                <w:webHidden/>
              </w:rPr>
              <w:fldChar w:fldCharType="separate"/>
            </w:r>
            <w:r w:rsidR="00625FD5">
              <w:rPr>
                <w:noProof/>
                <w:webHidden/>
              </w:rPr>
              <w:t>44</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2" w:history="1">
            <w:r w:rsidR="00625FD5" w:rsidRPr="00DB3F0E">
              <w:rPr>
                <w:rStyle w:val="Lienhypertexte"/>
                <w:noProof/>
              </w:rPr>
              <w:t>12.2</w:t>
            </w:r>
            <w:r w:rsidR="00625FD5">
              <w:rPr>
                <w:rFonts w:asciiTheme="minorHAnsi" w:eastAsiaTheme="minorEastAsia" w:hAnsiTheme="minorHAnsi"/>
                <w:noProof/>
                <w:sz w:val="22"/>
                <w:lang w:val="en-US"/>
              </w:rPr>
              <w:tab/>
            </w:r>
            <w:r w:rsidR="00625FD5" w:rsidRPr="00DB3F0E">
              <w:rPr>
                <w:rStyle w:val="Lienhypertexte"/>
                <w:noProof/>
              </w:rPr>
              <w:t>Plaquette de conditionnement</w:t>
            </w:r>
            <w:r w:rsidR="00625FD5">
              <w:rPr>
                <w:noProof/>
                <w:webHidden/>
              </w:rPr>
              <w:tab/>
            </w:r>
            <w:r>
              <w:rPr>
                <w:noProof/>
                <w:webHidden/>
              </w:rPr>
              <w:fldChar w:fldCharType="begin"/>
            </w:r>
            <w:r w:rsidR="00625FD5">
              <w:rPr>
                <w:noProof/>
                <w:webHidden/>
              </w:rPr>
              <w:instrText xml:space="preserve"> PAGEREF _Toc357408532 \h </w:instrText>
            </w:r>
            <w:r>
              <w:rPr>
                <w:noProof/>
                <w:webHidden/>
              </w:rPr>
            </w:r>
            <w:r>
              <w:rPr>
                <w:noProof/>
                <w:webHidden/>
              </w:rPr>
              <w:fldChar w:fldCharType="separate"/>
            </w:r>
            <w:r w:rsidR="00625FD5">
              <w:rPr>
                <w:noProof/>
                <w:webHidden/>
              </w:rPr>
              <w:t>44</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3" w:history="1">
            <w:r w:rsidR="00625FD5" w:rsidRPr="00DB3F0E">
              <w:rPr>
                <w:rStyle w:val="Lienhypertexte"/>
                <w:noProof/>
              </w:rPr>
              <w:t>12.3</w:t>
            </w:r>
            <w:r w:rsidR="00625FD5">
              <w:rPr>
                <w:rFonts w:asciiTheme="minorHAnsi" w:eastAsiaTheme="minorEastAsia" w:hAnsiTheme="minorHAnsi"/>
                <w:noProof/>
                <w:sz w:val="22"/>
                <w:lang w:val="en-US"/>
              </w:rPr>
              <w:tab/>
            </w:r>
            <w:r w:rsidR="00625FD5" w:rsidRPr="00DB3F0E">
              <w:rPr>
                <w:rStyle w:val="Lienhypertexte"/>
                <w:noProof/>
              </w:rPr>
              <w:t>Plaquette d’alimentation version 2</w:t>
            </w:r>
            <w:r w:rsidR="00625FD5">
              <w:rPr>
                <w:noProof/>
                <w:webHidden/>
              </w:rPr>
              <w:tab/>
            </w:r>
            <w:r>
              <w:rPr>
                <w:noProof/>
                <w:webHidden/>
              </w:rPr>
              <w:fldChar w:fldCharType="begin"/>
            </w:r>
            <w:r w:rsidR="00625FD5">
              <w:rPr>
                <w:noProof/>
                <w:webHidden/>
              </w:rPr>
              <w:instrText xml:space="preserve"> PAGEREF _Toc357408533 \h </w:instrText>
            </w:r>
            <w:r>
              <w:rPr>
                <w:noProof/>
                <w:webHidden/>
              </w:rPr>
            </w:r>
            <w:r>
              <w:rPr>
                <w:noProof/>
                <w:webHidden/>
              </w:rPr>
              <w:fldChar w:fldCharType="separate"/>
            </w:r>
            <w:r w:rsidR="00625FD5">
              <w:rPr>
                <w:noProof/>
                <w:webHidden/>
              </w:rPr>
              <w:t>45</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4" w:history="1">
            <w:r w:rsidR="00625FD5" w:rsidRPr="00DB3F0E">
              <w:rPr>
                <w:rStyle w:val="Lienhypertexte"/>
                <w:noProof/>
              </w:rPr>
              <w:t>12.4</w:t>
            </w:r>
            <w:r w:rsidR="00625FD5">
              <w:rPr>
                <w:rFonts w:asciiTheme="minorHAnsi" w:eastAsiaTheme="minorEastAsia" w:hAnsiTheme="minorHAnsi"/>
                <w:noProof/>
                <w:sz w:val="22"/>
                <w:lang w:val="en-US"/>
              </w:rPr>
              <w:tab/>
            </w:r>
            <w:r w:rsidR="00625FD5" w:rsidRPr="00DB3F0E">
              <w:rPr>
                <w:rStyle w:val="Lienhypertexte"/>
                <w:noProof/>
              </w:rPr>
              <w:t>Plaquette de conditionnement version 2</w:t>
            </w:r>
            <w:r w:rsidR="00625FD5">
              <w:rPr>
                <w:noProof/>
                <w:webHidden/>
              </w:rPr>
              <w:tab/>
            </w:r>
            <w:r>
              <w:rPr>
                <w:noProof/>
                <w:webHidden/>
              </w:rPr>
              <w:fldChar w:fldCharType="begin"/>
            </w:r>
            <w:r w:rsidR="00625FD5">
              <w:rPr>
                <w:noProof/>
                <w:webHidden/>
              </w:rPr>
              <w:instrText xml:space="preserve"> PAGEREF _Toc357408534 \h </w:instrText>
            </w:r>
            <w:r>
              <w:rPr>
                <w:noProof/>
                <w:webHidden/>
              </w:rPr>
            </w:r>
            <w:r>
              <w:rPr>
                <w:noProof/>
                <w:webHidden/>
              </w:rPr>
              <w:fldChar w:fldCharType="separate"/>
            </w:r>
            <w:r w:rsidR="00625FD5">
              <w:rPr>
                <w:noProof/>
                <w:webHidden/>
              </w:rPr>
              <w:t>45</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35" w:history="1">
            <w:r w:rsidR="00625FD5" w:rsidRPr="00DB3F0E">
              <w:rPr>
                <w:rStyle w:val="Lienhypertexte"/>
                <w:noProof/>
              </w:rPr>
              <w:t>13</w:t>
            </w:r>
            <w:r w:rsidR="00625FD5">
              <w:rPr>
                <w:rFonts w:asciiTheme="minorHAnsi" w:eastAsiaTheme="minorEastAsia" w:hAnsiTheme="minorHAnsi"/>
                <w:noProof/>
                <w:sz w:val="22"/>
                <w:lang w:val="en-US"/>
              </w:rPr>
              <w:tab/>
            </w:r>
            <w:r w:rsidR="00625FD5" w:rsidRPr="00DB3F0E">
              <w:rPr>
                <w:rStyle w:val="Lienhypertexte"/>
                <w:noProof/>
              </w:rPr>
              <w:t>Composantes et évaluation des coûts</w:t>
            </w:r>
            <w:r w:rsidR="00625FD5">
              <w:rPr>
                <w:noProof/>
                <w:webHidden/>
              </w:rPr>
              <w:tab/>
            </w:r>
            <w:r>
              <w:rPr>
                <w:noProof/>
                <w:webHidden/>
              </w:rPr>
              <w:fldChar w:fldCharType="begin"/>
            </w:r>
            <w:r w:rsidR="00625FD5">
              <w:rPr>
                <w:noProof/>
                <w:webHidden/>
              </w:rPr>
              <w:instrText xml:space="preserve"> PAGEREF _Toc357408535 \h </w:instrText>
            </w:r>
            <w:r>
              <w:rPr>
                <w:noProof/>
                <w:webHidden/>
              </w:rPr>
            </w:r>
            <w:r>
              <w:rPr>
                <w:noProof/>
                <w:webHidden/>
              </w:rPr>
              <w:fldChar w:fldCharType="separate"/>
            </w:r>
            <w:r w:rsidR="00625FD5">
              <w:rPr>
                <w:noProof/>
                <w:webHidden/>
              </w:rPr>
              <w:t>46</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36" w:history="1">
            <w:r w:rsidR="00625FD5" w:rsidRPr="00DB3F0E">
              <w:rPr>
                <w:rStyle w:val="Lienhypertexte"/>
                <w:noProof/>
              </w:rPr>
              <w:t>14</w:t>
            </w:r>
            <w:r w:rsidR="00625FD5">
              <w:rPr>
                <w:rFonts w:asciiTheme="minorHAnsi" w:eastAsiaTheme="minorEastAsia" w:hAnsiTheme="minorHAnsi"/>
                <w:noProof/>
                <w:sz w:val="22"/>
                <w:lang w:val="en-US"/>
              </w:rPr>
              <w:tab/>
            </w:r>
            <w:r w:rsidR="00625FD5" w:rsidRPr="00DB3F0E">
              <w:rPr>
                <w:rStyle w:val="Lienhypertexte"/>
                <w:noProof/>
              </w:rPr>
              <w:t>Annexe 1</w:t>
            </w:r>
            <w:r w:rsidR="00625FD5">
              <w:rPr>
                <w:noProof/>
                <w:webHidden/>
              </w:rPr>
              <w:tab/>
            </w:r>
            <w:r>
              <w:rPr>
                <w:noProof/>
                <w:webHidden/>
              </w:rPr>
              <w:fldChar w:fldCharType="begin"/>
            </w:r>
            <w:r w:rsidR="00625FD5">
              <w:rPr>
                <w:noProof/>
                <w:webHidden/>
              </w:rPr>
              <w:instrText xml:space="preserve"> PAGEREF _Toc357408536 \h </w:instrText>
            </w:r>
            <w:r>
              <w:rPr>
                <w:noProof/>
                <w:webHidden/>
              </w:rPr>
            </w:r>
            <w:r>
              <w:rPr>
                <w:noProof/>
                <w:webHidden/>
              </w:rPr>
              <w:fldChar w:fldCharType="separate"/>
            </w:r>
            <w:r w:rsidR="00625FD5">
              <w:rPr>
                <w:noProof/>
                <w:webHidden/>
              </w:rPr>
              <w:t>47</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7" w:history="1">
            <w:r w:rsidR="00625FD5" w:rsidRPr="00DB3F0E">
              <w:rPr>
                <w:rStyle w:val="Lienhypertexte"/>
                <w:noProof/>
              </w:rPr>
              <w:t>14.1</w:t>
            </w:r>
            <w:r w:rsidR="00625FD5">
              <w:rPr>
                <w:rFonts w:asciiTheme="minorHAnsi" w:eastAsiaTheme="minorEastAsia" w:hAnsiTheme="minorHAnsi"/>
                <w:noProof/>
                <w:sz w:val="22"/>
                <w:lang w:val="en-US"/>
              </w:rPr>
              <w:tab/>
            </w:r>
            <w:r w:rsidR="00625FD5" w:rsidRPr="00DB3F0E">
              <w:rPr>
                <w:rStyle w:val="Lienhypertexte"/>
                <w:noProof/>
              </w:rPr>
              <w:t>Schématique de la plaquette d’alimentation</w:t>
            </w:r>
            <w:r w:rsidR="00625FD5">
              <w:rPr>
                <w:noProof/>
                <w:webHidden/>
              </w:rPr>
              <w:tab/>
            </w:r>
            <w:r>
              <w:rPr>
                <w:noProof/>
                <w:webHidden/>
              </w:rPr>
              <w:fldChar w:fldCharType="begin"/>
            </w:r>
            <w:r w:rsidR="00625FD5">
              <w:rPr>
                <w:noProof/>
                <w:webHidden/>
              </w:rPr>
              <w:instrText xml:space="preserve"> PAGEREF _Toc357408537 \h </w:instrText>
            </w:r>
            <w:r>
              <w:rPr>
                <w:noProof/>
                <w:webHidden/>
              </w:rPr>
            </w:r>
            <w:r>
              <w:rPr>
                <w:noProof/>
                <w:webHidden/>
              </w:rPr>
              <w:fldChar w:fldCharType="separate"/>
            </w:r>
            <w:r w:rsidR="00625FD5">
              <w:rPr>
                <w:noProof/>
                <w:webHidden/>
              </w:rPr>
              <w:t>47</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8" w:history="1">
            <w:r w:rsidR="00625FD5" w:rsidRPr="00DB3F0E">
              <w:rPr>
                <w:rStyle w:val="Lienhypertexte"/>
                <w:noProof/>
                <w:lang w:eastAsia="ja-JP"/>
              </w:rPr>
              <w:t>14.2</w:t>
            </w:r>
            <w:r w:rsidR="00625FD5">
              <w:rPr>
                <w:rFonts w:asciiTheme="minorHAnsi" w:eastAsiaTheme="minorEastAsia" w:hAnsiTheme="minorHAnsi"/>
                <w:noProof/>
                <w:sz w:val="22"/>
                <w:lang w:val="en-US"/>
              </w:rPr>
              <w:tab/>
            </w:r>
            <w:r w:rsidR="00625FD5" w:rsidRPr="00DB3F0E">
              <w:rPr>
                <w:rStyle w:val="Lienhypertexte"/>
                <w:noProof/>
                <w:lang w:eastAsia="ja-JP"/>
              </w:rPr>
              <w:t>Schématique de plaquette de conditionnement</w:t>
            </w:r>
            <w:r w:rsidR="00625FD5">
              <w:rPr>
                <w:noProof/>
                <w:webHidden/>
              </w:rPr>
              <w:tab/>
            </w:r>
            <w:r>
              <w:rPr>
                <w:noProof/>
                <w:webHidden/>
              </w:rPr>
              <w:fldChar w:fldCharType="begin"/>
            </w:r>
            <w:r w:rsidR="00625FD5">
              <w:rPr>
                <w:noProof/>
                <w:webHidden/>
              </w:rPr>
              <w:instrText xml:space="preserve"> PAGEREF _Toc357408538 \h </w:instrText>
            </w:r>
            <w:r>
              <w:rPr>
                <w:noProof/>
                <w:webHidden/>
              </w:rPr>
            </w:r>
            <w:r>
              <w:rPr>
                <w:noProof/>
                <w:webHidden/>
              </w:rPr>
              <w:fldChar w:fldCharType="separate"/>
            </w:r>
            <w:r w:rsidR="00625FD5">
              <w:rPr>
                <w:noProof/>
                <w:webHidden/>
              </w:rPr>
              <w:t>48</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39" w:history="1">
            <w:r w:rsidR="00625FD5" w:rsidRPr="00DB3F0E">
              <w:rPr>
                <w:rStyle w:val="Lienhypertexte"/>
                <w:noProof/>
                <w:lang w:eastAsia="ja-JP"/>
              </w:rPr>
              <w:t>14.3</w:t>
            </w:r>
            <w:r w:rsidR="00625FD5">
              <w:rPr>
                <w:rFonts w:asciiTheme="minorHAnsi" w:eastAsiaTheme="minorEastAsia" w:hAnsiTheme="minorHAnsi"/>
                <w:noProof/>
                <w:sz w:val="22"/>
                <w:lang w:val="en-US"/>
              </w:rPr>
              <w:tab/>
            </w:r>
            <w:r w:rsidR="00625FD5" w:rsidRPr="00DB3F0E">
              <w:rPr>
                <w:rStyle w:val="Lienhypertexte"/>
                <w:noProof/>
                <w:lang w:eastAsia="ja-JP"/>
              </w:rPr>
              <w:t>Schématique du boitier</w:t>
            </w:r>
            <w:r w:rsidR="00625FD5">
              <w:rPr>
                <w:noProof/>
                <w:webHidden/>
              </w:rPr>
              <w:tab/>
            </w:r>
            <w:r>
              <w:rPr>
                <w:noProof/>
                <w:webHidden/>
              </w:rPr>
              <w:fldChar w:fldCharType="begin"/>
            </w:r>
            <w:r w:rsidR="00625FD5">
              <w:rPr>
                <w:noProof/>
                <w:webHidden/>
              </w:rPr>
              <w:instrText xml:space="preserve"> PAGEREF _Toc357408539 \h </w:instrText>
            </w:r>
            <w:r>
              <w:rPr>
                <w:noProof/>
                <w:webHidden/>
              </w:rPr>
            </w:r>
            <w:r>
              <w:rPr>
                <w:noProof/>
                <w:webHidden/>
              </w:rPr>
              <w:fldChar w:fldCharType="separate"/>
            </w:r>
            <w:r w:rsidR="00625FD5">
              <w:rPr>
                <w:noProof/>
                <w:webHidden/>
              </w:rPr>
              <w:t>49</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40" w:history="1">
            <w:r w:rsidR="00625FD5" w:rsidRPr="00DB3F0E">
              <w:rPr>
                <w:rStyle w:val="Lienhypertexte"/>
                <w:noProof/>
                <w:lang w:eastAsia="ja-JP"/>
              </w:rPr>
              <w:t>15</w:t>
            </w:r>
            <w:r w:rsidR="00625FD5">
              <w:rPr>
                <w:rFonts w:asciiTheme="minorHAnsi" w:eastAsiaTheme="minorEastAsia" w:hAnsiTheme="minorHAnsi"/>
                <w:noProof/>
                <w:sz w:val="22"/>
                <w:lang w:val="en-US"/>
              </w:rPr>
              <w:tab/>
            </w:r>
            <w:r w:rsidR="00625FD5" w:rsidRPr="00DB3F0E">
              <w:rPr>
                <w:rStyle w:val="Lienhypertexte"/>
                <w:noProof/>
                <w:lang w:eastAsia="ja-JP"/>
              </w:rPr>
              <w:t>Annexe 2</w:t>
            </w:r>
            <w:r w:rsidR="00625FD5">
              <w:rPr>
                <w:noProof/>
                <w:webHidden/>
              </w:rPr>
              <w:tab/>
            </w:r>
            <w:r>
              <w:rPr>
                <w:noProof/>
                <w:webHidden/>
              </w:rPr>
              <w:fldChar w:fldCharType="begin"/>
            </w:r>
            <w:r w:rsidR="00625FD5">
              <w:rPr>
                <w:noProof/>
                <w:webHidden/>
              </w:rPr>
              <w:instrText xml:space="preserve"> PAGEREF _Toc357408540 \h </w:instrText>
            </w:r>
            <w:r>
              <w:rPr>
                <w:noProof/>
                <w:webHidden/>
              </w:rPr>
            </w:r>
            <w:r>
              <w:rPr>
                <w:noProof/>
                <w:webHidden/>
              </w:rPr>
              <w:fldChar w:fldCharType="separate"/>
            </w:r>
            <w:r w:rsidR="00625FD5">
              <w:rPr>
                <w:noProof/>
                <w:webHidden/>
              </w:rPr>
              <w:t>50</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41" w:history="1">
            <w:r w:rsidR="00625FD5" w:rsidRPr="00DB3F0E">
              <w:rPr>
                <w:rStyle w:val="Lienhypertexte"/>
                <w:noProof/>
                <w:lang w:eastAsia="ja-JP"/>
              </w:rPr>
              <w:t>15.1</w:t>
            </w:r>
            <w:r w:rsidR="00625FD5">
              <w:rPr>
                <w:rFonts w:asciiTheme="minorHAnsi" w:eastAsiaTheme="minorEastAsia" w:hAnsiTheme="minorHAnsi"/>
                <w:noProof/>
                <w:sz w:val="22"/>
                <w:lang w:val="en-US"/>
              </w:rPr>
              <w:tab/>
            </w:r>
            <w:r w:rsidR="00625FD5" w:rsidRPr="00DB3F0E">
              <w:rPr>
                <w:rStyle w:val="Lienhypertexte"/>
                <w:noProof/>
                <w:lang w:eastAsia="ja-JP"/>
              </w:rPr>
              <w:t>Les schémas matriciels</w:t>
            </w:r>
            <w:r w:rsidR="00625FD5">
              <w:rPr>
                <w:noProof/>
                <w:webHidden/>
              </w:rPr>
              <w:tab/>
            </w:r>
            <w:r>
              <w:rPr>
                <w:noProof/>
                <w:webHidden/>
              </w:rPr>
              <w:fldChar w:fldCharType="begin"/>
            </w:r>
            <w:r w:rsidR="00625FD5">
              <w:rPr>
                <w:noProof/>
                <w:webHidden/>
              </w:rPr>
              <w:instrText xml:space="preserve"> PAGEREF _Toc357408541 \h </w:instrText>
            </w:r>
            <w:r>
              <w:rPr>
                <w:noProof/>
                <w:webHidden/>
              </w:rPr>
            </w:r>
            <w:r>
              <w:rPr>
                <w:noProof/>
                <w:webHidden/>
              </w:rPr>
              <w:fldChar w:fldCharType="separate"/>
            </w:r>
            <w:r w:rsidR="00625FD5">
              <w:rPr>
                <w:noProof/>
                <w:webHidden/>
              </w:rPr>
              <w:t>50</w:t>
            </w:r>
            <w:r>
              <w:rPr>
                <w:noProof/>
                <w:webHidden/>
              </w:rPr>
              <w:fldChar w:fldCharType="end"/>
            </w:r>
          </w:hyperlink>
        </w:p>
        <w:p w:rsidR="00625FD5" w:rsidRDefault="00C8628A">
          <w:pPr>
            <w:pStyle w:val="TM1"/>
            <w:tabs>
              <w:tab w:val="left" w:pos="660"/>
              <w:tab w:val="right" w:leader="dot" w:pos="8630"/>
            </w:tabs>
            <w:rPr>
              <w:rFonts w:asciiTheme="minorHAnsi" w:eastAsiaTheme="minorEastAsia" w:hAnsiTheme="minorHAnsi"/>
              <w:noProof/>
              <w:sz w:val="22"/>
              <w:lang w:val="en-US"/>
            </w:rPr>
          </w:pPr>
          <w:hyperlink w:anchor="_Toc357408542" w:history="1">
            <w:r w:rsidR="00625FD5" w:rsidRPr="00DB3F0E">
              <w:rPr>
                <w:rStyle w:val="Lienhypertexte"/>
                <w:noProof/>
                <w:lang w:eastAsia="ja-JP"/>
              </w:rPr>
              <w:t>16</w:t>
            </w:r>
            <w:r w:rsidR="00625FD5">
              <w:rPr>
                <w:rFonts w:asciiTheme="minorHAnsi" w:eastAsiaTheme="minorEastAsia" w:hAnsiTheme="minorHAnsi"/>
                <w:noProof/>
                <w:sz w:val="22"/>
                <w:lang w:val="en-US"/>
              </w:rPr>
              <w:tab/>
            </w:r>
            <w:r w:rsidR="00625FD5" w:rsidRPr="00DB3F0E">
              <w:rPr>
                <w:rStyle w:val="Lienhypertexte"/>
                <w:noProof/>
                <w:lang w:eastAsia="ja-JP"/>
              </w:rPr>
              <w:t>Annexe 3</w:t>
            </w:r>
            <w:r w:rsidR="00625FD5">
              <w:rPr>
                <w:noProof/>
                <w:webHidden/>
              </w:rPr>
              <w:tab/>
            </w:r>
            <w:r>
              <w:rPr>
                <w:noProof/>
                <w:webHidden/>
              </w:rPr>
              <w:fldChar w:fldCharType="begin"/>
            </w:r>
            <w:r w:rsidR="00625FD5">
              <w:rPr>
                <w:noProof/>
                <w:webHidden/>
              </w:rPr>
              <w:instrText xml:space="preserve"> PAGEREF _Toc357408542 \h </w:instrText>
            </w:r>
            <w:r>
              <w:rPr>
                <w:noProof/>
                <w:webHidden/>
              </w:rPr>
            </w:r>
            <w:r>
              <w:rPr>
                <w:noProof/>
                <w:webHidden/>
              </w:rPr>
              <w:fldChar w:fldCharType="separate"/>
            </w:r>
            <w:r w:rsidR="00625FD5">
              <w:rPr>
                <w:noProof/>
                <w:webHidden/>
              </w:rPr>
              <w:t>51</w:t>
            </w:r>
            <w:r>
              <w:rPr>
                <w:noProof/>
                <w:webHidden/>
              </w:rPr>
              <w:fldChar w:fldCharType="end"/>
            </w:r>
          </w:hyperlink>
        </w:p>
        <w:p w:rsidR="00625FD5" w:rsidRDefault="00C8628A">
          <w:pPr>
            <w:pStyle w:val="TM2"/>
            <w:tabs>
              <w:tab w:val="left" w:pos="1100"/>
              <w:tab w:val="right" w:leader="dot" w:pos="8630"/>
            </w:tabs>
            <w:rPr>
              <w:rFonts w:asciiTheme="minorHAnsi" w:eastAsiaTheme="minorEastAsia" w:hAnsiTheme="minorHAnsi"/>
              <w:noProof/>
              <w:sz w:val="22"/>
              <w:lang w:val="en-US"/>
            </w:rPr>
          </w:pPr>
          <w:hyperlink w:anchor="_Toc357408543" w:history="1">
            <w:r w:rsidR="00625FD5" w:rsidRPr="00DB3F0E">
              <w:rPr>
                <w:rStyle w:val="Lienhypertexte"/>
                <w:noProof/>
                <w:lang w:eastAsia="ja-JP"/>
              </w:rPr>
              <w:t>16.1</w:t>
            </w:r>
            <w:r w:rsidR="00625FD5">
              <w:rPr>
                <w:rFonts w:asciiTheme="minorHAnsi" w:eastAsiaTheme="minorEastAsia" w:hAnsiTheme="minorHAnsi"/>
                <w:noProof/>
                <w:sz w:val="22"/>
                <w:lang w:val="en-US"/>
              </w:rPr>
              <w:tab/>
            </w:r>
            <w:r w:rsidR="00625FD5" w:rsidRPr="00DB3F0E">
              <w:rPr>
                <w:rStyle w:val="Lienhypertexte"/>
                <w:noProof/>
                <w:lang w:eastAsia="ja-JP"/>
              </w:rPr>
              <w:t>Échéancier</w:t>
            </w:r>
            <w:r w:rsidR="00625FD5">
              <w:rPr>
                <w:noProof/>
                <w:webHidden/>
              </w:rPr>
              <w:tab/>
            </w:r>
            <w:r>
              <w:rPr>
                <w:noProof/>
                <w:webHidden/>
              </w:rPr>
              <w:fldChar w:fldCharType="begin"/>
            </w:r>
            <w:r w:rsidR="00625FD5">
              <w:rPr>
                <w:noProof/>
                <w:webHidden/>
              </w:rPr>
              <w:instrText xml:space="preserve"> PAGEREF _Toc357408543 \h </w:instrText>
            </w:r>
            <w:r>
              <w:rPr>
                <w:noProof/>
                <w:webHidden/>
              </w:rPr>
            </w:r>
            <w:r>
              <w:rPr>
                <w:noProof/>
                <w:webHidden/>
              </w:rPr>
              <w:fldChar w:fldCharType="separate"/>
            </w:r>
            <w:r w:rsidR="00625FD5">
              <w:rPr>
                <w:noProof/>
                <w:webHidden/>
              </w:rPr>
              <w:t>51</w:t>
            </w:r>
            <w:r>
              <w:rPr>
                <w:noProof/>
                <w:webHidden/>
              </w:rPr>
              <w:fldChar w:fldCharType="end"/>
            </w:r>
          </w:hyperlink>
        </w:p>
        <w:p w:rsidR="00AD6248" w:rsidRDefault="00C8628A" w:rsidP="00AD6248">
          <w:pPr>
            <w:jc w:val="both"/>
            <w:rPr>
              <w:noProof/>
            </w:rPr>
          </w:pPr>
          <w:r>
            <w:rPr>
              <w:b/>
              <w:bCs/>
              <w:noProof/>
            </w:rPr>
            <w:fldChar w:fldCharType="end"/>
          </w:r>
        </w:p>
      </w:sdtContent>
    </w:sdt>
    <w:p w:rsidR="009F2FDD" w:rsidRDefault="009F2FDD" w:rsidP="00AD6248">
      <w:pPr>
        <w:pStyle w:val="Titre1"/>
      </w:pPr>
      <w:bookmarkStart w:id="1" w:name="_Toc353534135"/>
      <w:bookmarkStart w:id="2" w:name="_Toc357408493"/>
      <w:r>
        <w:lastRenderedPageBreak/>
        <w:t>Présentation du projet</w:t>
      </w:r>
      <w:bookmarkEnd w:id="1"/>
      <w:bookmarkEnd w:id="2"/>
    </w:p>
    <w:p w:rsidR="009F2FDD" w:rsidRDefault="009F2FDD" w:rsidP="006321DB">
      <w:pPr>
        <w:jc w:val="both"/>
      </w:pPr>
    </w:p>
    <w:p w:rsidR="001732A8" w:rsidRDefault="001732A8" w:rsidP="006321DB">
      <w:pPr>
        <w:pStyle w:val="Titre2"/>
        <w:jc w:val="both"/>
      </w:pPr>
      <w:bookmarkStart w:id="3" w:name="_Toc357408494"/>
      <w:r>
        <w:t>Provenance du projet</w:t>
      </w:r>
      <w:bookmarkEnd w:id="3"/>
    </w:p>
    <w:p w:rsidR="001732A8" w:rsidRPr="001732A8" w:rsidRDefault="001732A8" w:rsidP="006321DB">
      <w:pPr>
        <w:jc w:val="both"/>
      </w:pPr>
    </w:p>
    <w:p w:rsidR="001732A8" w:rsidRDefault="001732A8" w:rsidP="006321DB">
      <w:pPr>
        <w:ind w:firstLine="360"/>
        <w:jc w:val="both"/>
      </w:pPr>
      <w:r>
        <w:t>Le projet sur la qualité de l'eau provient d'un partenariat entre</w:t>
      </w:r>
      <w:r w:rsidR="008F7A67">
        <w:t xml:space="preserve"> </w:t>
      </w:r>
      <w:proofErr w:type="gramStart"/>
      <w:r w:rsidR="008F7A67">
        <w:t>l'</w:t>
      </w:r>
      <w:r>
        <w:t xml:space="preserve"> institut</w:t>
      </w:r>
      <w:proofErr w:type="gramEnd"/>
      <w:r>
        <w:t xml:space="preserve"> fédéral d'éducation Rio do Sul (IFRS) au Brésil et le Cégep de Sherbrooke. C'est une idée provenant d'André Peres, un professeur de l'IFRS au campus de Porto </w:t>
      </w:r>
      <w:proofErr w:type="spellStart"/>
      <w:r>
        <w:t>Alegre</w:t>
      </w:r>
      <w:proofErr w:type="spellEnd"/>
      <w:r>
        <w:t>, qui a pour but de simplifier le travail des gens travaillant à améliorer la qualité de l'eau au Brésil. Après être allé</w:t>
      </w:r>
      <w:r w:rsidR="008F7A67">
        <w:t>s</w:t>
      </w:r>
      <w:r>
        <w:t xml:space="preserve"> rencontrer les professeurs du campus de Porto </w:t>
      </w:r>
      <w:proofErr w:type="spellStart"/>
      <w:r>
        <w:t>Alegre</w:t>
      </w:r>
      <w:proofErr w:type="spellEnd"/>
      <w:r>
        <w:t>, pendant une durée de deux semaines, nous avons déterminé les besoins de nos clients, ce qui nous a permis de démarrer notre projet de simplification du procédé de détermination de la qualité de l'eau quotidiennement.</w:t>
      </w:r>
    </w:p>
    <w:p w:rsidR="009F2FDD" w:rsidRDefault="001732A8" w:rsidP="006321DB">
      <w:pPr>
        <w:ind w:firstLine="360"/>
        <w:jc w:val="both"/>
      </w:pPr>
      <w:r>
        <w:t>C</w:t>
      </w:r>
      <w:r w:rsidR="009F2FDD">
        <w:t>e projet a été effectué par des étudiants en technologies du génie électrique en 2012-2013 du Cégep de Sherbrooke</w:t>
      </w:r>
      <w:r w:rsidR="00657532">
        <w:t xml:space="preserve">, soit Antoine </w:t>
      </w:r>
      <w:proofErr w:type="spellStart"/>
      <w:r w:rsidR="00657532">
        <w:t>Lacasse</w:t>
      </w:r>
      <w:proofErr w:type="spellEnd"/>
      <w:r w:rsidR="00657532">
        <w:t xml:space="preserve">, Danny Lambert, Daniel </w:t>
      </w:r>
      <w:proofErr w:type="spellStart"/>
      <w:r w:rsidR="00657532">
        <w:t>Anillo</w:t>
      </w:r>
      <w:proofErr w:type="spellEnd"/>
      <w:r w:rsidR="00657532">
        <w:t xml:space="preserve"> et </w:t>
      </w:r>
      <w:r w:rsidR="00B46C16">
        <w:t xml:space="preserve">plusieurs </w:t>
      </w:r>
      <w:r w:rsidR="00657532">
        <w:t xml:space="preserve">étudiants en informatique qui travaillent sur l’affiche de données, pour une lecture plus simple et compréhensible. </w:t>
      </w:r>
    </w:p>
    <w:p w:rsidR="001732A8" w:rsidRDefault="001732A8" w:rsidP="006321DB">
      <w:pPr>
        <w:jc w:val="both"/>
      </w:pPr>
    </w:p>
    <w:p w:rsidR="001732A8" w:rsidRDefault="001732A8" w:rsidP="006321DB">
      <w:pPr>
        <w:pStyle w:val="Titre2"/>
        <w:jc w:val="both"/>
      </w:pPr>
      <w:bookmarkStart w:id="4" w:name="_Toc357408495"/>
      <w:r>
        <w:t>Description général</w:t>
      </w:r>
      <w:r w:rsidR="008F7A67">
        <w:t>e</w:t>
      </w:r>
      <w:r>
        <w:t xml:space="preserve"> du projet</w:t>
      </w:r>
      <w:bookmarkEnd w:id="4"/>
    </w:p>
    <w:p w:rsidR="001732A8" w:rsidRPr="001732A8" w:rsidRDefault="001732A8" w:rsidP="006321DB">
      <w:pPr>
        <w:jc w:val="both"/>
      </w:pPr>
    </w:p>
    <w:p w:rsidR="001732A8" w:rsidRDefault="001732A8" w:rsidP="006321DB">
      <w:pPr>
        <w:ind w:firstLine="360"/>
        <w:jc w:val="both"/>
      </w:pPr>
      <w:r>
        <w:t>Après avoir discuté des problèmes rencontrés par les responsables de la collecte des mesures sur la qualité de l'eau, nous avons défini un projet qui a pour but d'automatiser la collecte de plusieurs données importantes lorsqu'on doit évaluer le degré de polluti</w:t>
      </w:r>
      <w:r w:rsidR="00872A97">
        <w:t>on de l'eau. Ce projet permet</w:t>
      </w:r>
      <w:r>
        <w:t xml:space="preserve"> de minimiser les ressources humaines nécessaires et de prendre beaucoup plus souvent les mesures voulues, ce qui</w:t>
      </w:r>
      <w:r w:rsidR="00872A97">
        <w:t xml:space="preserve"> nous permet</w:t>
      </w:r>
      <w:r>
        <w:t xml:space="preserve"> d'avoir une meilleure idée sur l'évolution de la qualité de l'eau en fonction du temps.</w:t>
      </w:r>
      <w:r w:rsidR="00872A97">
        <w:t xml:space="preserve"> Ce système automatisé permet</w:t>
      </w:r>
      <w:r>
        <w:t xml:space="preserve"> d'obtenir au moins quatre paramètres, soit la température de l'eau, son pH, son taux oxygénation, sa conductivité, etc. </w:t>
      </w:r>
      <w:r w:rsidR="006321DB">
        <w:lastRenderedPageBreak/>
        <w:tab/>
      </w:r>
      <w:r>
        <w:t xml:space="preserve">Finalement, les données recueillies </w:t>
      </w:r>
      <w:r w:rsidR="00872A97">
        <w:t>sont envoyé</w:t>
      </w:r>
      <w:r w:rsidR="008F7A67">
        <w:t>e</w:t>
      </w:r>
      <w:r w:rsidR="00872A97">
        <w:t>s par réseaux cellulaire</w:t>
      </w:r>
      <w:r w:rsidR="008F7A67">
        <w:t>s</w:t>
      </w:r>
      <w:r w:rsidR="00872A97">
        <w:t xml:space="preserve"> vers </w:t>
      </w:r>
      <w:proofErr w:type="spellStart"/>
      <w:r w:rsidR="00872A97">
        <w:t>Twitter</w:t>
      </w:r>
      <w:proofErr w:type="spellEnd"/>
      <w:r>
        <w:t>,</w:t>
      </w:r>
      <w:r w:rsidR="00872A97">
        <w:t xml:space="preserve"> où des techniciens en informatique utilisent les données dans des applications</w:t>
      </w:r>
      <w:r w:rsidR="00657532">
        <w:t xml:space="preserve"> qui permettront une meilleure lecture des données pour</w:t>
      </w:r>
      <w:r>
        <w:t xml:space="preserve"> être interprétées par les scientifiques</w:t>
      </w:r>
      <w:r w:rsidR="00657532">
        <w:t xml:space="preserve"> et lu</w:t>
      </w:r>
      <w:r w:rsidR="008F7A67">
        <w:t>es</w:t>
      </w:r>
      <w:r w:rsidR="00657532">
        <w:t xml:space="preserve"> par</w:t>
      </w:r>
      <w:r>
        <w:t xml:space="preserve"> le</w:t>
      </w:r>
      <w:r w:rsidR="00657532">
        <w:t xml:space="preserve"> grand</w:t>
      </w:r>
      <w:r>
        <w:t xml:space="preserve"> public. Par contre, le but du projet n'est pas d'obtenir le WQI (L'index de qualité de l'eau), mais plutôt d'obtenir une bonne idée de la qualité de l'eau </w:t>
      </w:r>
      <w:r w:rsidR="00872A97">
        <w:t>quotidiennement.</w:t>
      </w:r>
    </w:p>
    <w:p w:rsidR="001732A8" w:rsidRDefault="001732A8" w:rsidP="006321DB">
      <w:pPr>
        <w:jc w:val="both"/>
      </w:pPr>
    </w:p>
    <w:p w:rsidR="00872A97" w:rsidRDefault="00872A97" w:rsidP="006321DB">
      <w:pPr>
        <w:pStyle w:val="Titre2"/>
        <w:jc w:val="both"/>
      </w:pPr>
      <w:bookmarkStart w:id="5" w:name="_Toc357408496"/>
      <w:r>
        <w:t>Contexte de réalisation</w:t>
      </w:r>
      <w:bookmarkEnd w:id="5"/>
    </w:p>
    <w:p w:rsidR="00872A97" w:rsidRPr="00872A97" w:rsidRDefault="00872A97" w:rsidP="006321DB">
      <w:pPr>
        <w:jc w:val="both"/>
      </w:pPr>
    </w:p>
    <w:p w:rsidR="00872A97" w:rsidRDefault="00872A97" w:rsidP="006321DB">
      <w:pPr>
        <w:ind w:firstLine="360"/>
        <w:jc w:val="both"/>
      </w:pPr>
      <w:r>
        <w:t>Notre projet a un contexte de réalisation qui est exceptionnel, car il est en collaboration avec le Brésil, qui utilise le portugais comme langue première et l'anglais comme langue commerciale, ce qui nous oblige à utiliser l'anglais comme langue principale lorsqu'on doit discuter avec notre client. De plus, le projet final devra être installé au Brésil, ce qui nous force à prendre en compte le climat et les systèmes de télécommunications de ce pays.</w:t>
      </w:r>
    </w:p>
    <w:p w:rsidR="00872A97" w:rsidRDefault="00872A97" w:rsidP="006321DB">
      <w:pPr>
        <w:ind w:firstLine="360"/>
        <w:jc w:val="both"/>
      </w:pPr>
    </w:p>
    <w:p w:rsidR="00B65F2C" w:rsidRDefault="00062C96" w:rsidP="006321DB">
      <w:pPr>
        <w:pStyle w:val="Titre2"/>
        <w:jc w:val="both"/>
      </w:pPr>
      <w:bookmarkStart w:id="6" w:name="_Toc357408497"/>
      <w:r>
        <w:t>Manuel d'utilisation et de service</w:t>
      </w:r>
      <w:bookmarkEnd w:id="6"/>
    </w:p>
    <w:p w:rsidR="00B65F2C" w:rsidRDefault="00B65F2C" w:rsidP="006321DB">
      <w:pPr>
        <w:jc w:val="both"/>
      </w:pPr>
    </w:p>
    <w:p w:rsidR="00DF39BA" w:rsidRPr="00B65F2C" w:rsidRDefault="00B65F2C" w:rsidP="006321DB">
      <w:pPr>
        <w:jc w:val="both"/>
      </w:pPr>
      <w:r>
        <w:tab/>
      </w:r>
      <w:r w:rsidR="009F2FDD">
        <w:t>Le manuel que vous tenez entre les mains</w:t>
      </w:r>
      <w:r w:rsidR="00B20FA8">
        <w:t xml:space="preserve"> contient deux sections </w:t>
      </w:r>
      <w:r w:rsidR="00B20FA8" w:rsidRPr="00B65F2C">
        <w:t>distinctes soit le manuel d’utilisation avec les sections 1-2-3,</w:t>
      </w:r>
      <w:r w:rsidR="00062C96">
        <w:t xml:space="preserve"> </w:t>
      </w:r>
      <w:r w:rsidR="007F551F">
        <w:t xml:space="preserve"> qui demande peu de connaissance</w:t>
      </w:r>
      <w:r w:rsidR="00881147">
        <w:t>s</w:t>
      </w:r>
      <w:r w:rsidR="007F551F">
        <w:t>,</w:t>
      </w:r>
      <w:r w:rsidR="00B20FA8" w:rsidRPr="00B65F2C">
        <w:t xml:space="preserve"> puis </w:t>
      </w:r>
      <w:r w:rsidR="00062C96">
        <w:t>les autres sections</w:t>
      </w:r>
      <w:r w:rsidR="007F551F">
        <w:t xml:space="preserve"> </w:t>
      </w:r>
      <w:r w:rsidR="00062C96">
        <w:t>qui</w:t>
      </w:r>
      <w:r w:rsidR="00B20FA8" w:rsidRPr="00B65F2C">
        <w:t xml:space="preserve"> sont plus technique</w:t>
      </w:r>
      <w:r w:rsidR="008F7A67">
        <w:t>s</w:t>
      </w:r>
      <w:r w:rsidR="00B20FA8" w:rsidRPr="00B65F2C">
        <w:t>, ce</w:t>
      </w:r>
      <w:r w:rsidR="007F551F">
        <w:t xml:space="preserve">lles-ci </w:t>
      </w:r>
      <w:r w:rsidR="00B20FA8" w:rsidRPr="00B65F2C">
        <w:t xml:space="preserve"> demande</w:t>
      </w:r>
      <w:r w:rsidR="007F551F">
        <w:t>nt</w:t>
      </w:r>
      <w:r w:rsidR="00B20FA8" w:rsidRPr="00B65F2C">
        <w:t xml:space="preserve"> certaines connaissances de l’électronique et de l’informati</w:t>
      </w:r>
      <w:r w:rsidR="00881147">
        <w:t xml:space="preserve">que </w:t>
      </w:r>
      <w:r w:rsidR="00B20FA8" w:rsidRPr="00B65F2C">
        <w:t>pour bien être interprété</w:t>
      </w:r>
      <w:r w:rsidR="007F551F">
        <w:t>es</w:t>
      </w:r>
      <w:r w:rsidR="00B20FA8" w:rsidRPr="00B65F2C">
        <w:t xml:space="preserve">. De plus, on retrouve </w:t>
      </w:r>
      <w:r w:rsidR="00881147">
        <w:t xml:space="preserve">aussi </w:t>
      </w:r>
      <w:r w:rsidR="00B20FA8" w:rsidRPr="00B65F2C">
        <w:t xml:space="preserve">toutes les fiches </w:t>
      </w:r>
      <w:r w:rsidR="007B0B4C" w:rsidRPr="00B65F2C">
        <w:t>techniques, les schématiques de chacun de</w:t>
      </w:r>
      <w:r w:rsidR="00881147">
        <w:t>s</w:t>
      </w:r>
      <w:r w:rsidR="007B0B4C" w:rsidRPr="00B65F2C">
        <w:t xml:space="preserve"> circuits, le cout des co</w:t>
      </w:r>
      <w:r w:rsidR="0030249C" w:rsidRPr="00B65F2C">
        <w:t>mposantes et notre échéancier</w:t>
      </w:r>
      <w:r w:rsidR="00881147">
        <w:t>, qui sont présentés en annexe</w:t>
      </w:r>
      <w:r w:rsidR="0030249C" w:rsidRPr="00B65F2C">
        <w:t>.</w:t>
      </w:r>
    </w:p>
    <w:p w:rsidR="00DF39BA" w:rsidRDefault="00DF39BA" w:rsidP="006321DB">
      <w:pPr>
        <w:jc w:val="both"/>
      </w:pPr>
      <w:r>
        <w:br w:type="page"/>
      </w:r>
    </w:p>
    <w:p w:rsidR="009F2FDD" w:rsidRDefault="00DF39BA" w:rsidP="006321DB">
      <w:pPr>
        <w:pStyle w:val="Titre1"/>
        <w:jc w:val="both"/>
      </w:pPr>
      <w:bookmarkStart w:id="7" w:name="_Toc357408498"/>
      <w:r>
        <w:lastRenderedPageBreak/>
        <w:t>Mise en place du projet</w:t>
      </w:r>
      <w:bookmarkEnd w:id="7"/>
    </w:p>
    <w:p w:rsidR="00DF39BA" w:rsidRDefault="00DF39BA" w:rsidP="006321DB">
      <w:pPr>
        <w:jc w:val="both"/>
      </w:pPr>
    </w:p>
    <w:p w:rsidR="00DF39BA" w:rsidRDefault="00DF39BA" w:rsidP="006321DB">
      <w:pPr>
        <w:pStyle w:val="Titre2"/>
        <w:jc w:val="both"/>
      </w:pPr>
      <w:bookmarkStart w:id="8" w:name="_Toc357408499"/>
      <w:r>
        <w:t>Emplacement</w:t>
      </w:r>
      <w:bookmarkEnd w:id="8"/>
    </w:p>
    <w:p w:rsidR="00B65F2C" w:rsidRDefault="00B65F2C" w:rsidP="006321DB">
      <w:pPr>
        <w:jc w:val="both"/>
      </w:pPr>
    </w:p>
    <w:p w:rsidR="00B65F2C" w:rsidRDefault="00B65F2C" w:rsidP="006321DB">
      <w:pPr>
        <w:jc w:val="both"/>
      </w:pPr>
      <w:r>
        <w:tab/>
      </w:r>
      <w:r w:rsidR="00DF39BA">
        <w:t>L’emplacement du projet est très important, pour plusieurs paramètres, comme la lumière, le réseau cellulaire et l’eau.</w:t>
      </w:r>
    </w:p>
    <w:p w:rsidR="00DF39BA" w:rsidRDefault="00B65F2C" w:rsidP="006321DB">
      <w:pPr>
        <w:jc w:val="both"/>
      </w:pPr>
      <w:r>
        <w:tab/>
      </w:r>
      <w:r w:rsidR="00DF39BA">
        <w:t xml:space="preserve"> Le projet</w:t>
      </w:r>
      <w:r w:rsidR="00A355B6">
        <w:t xml:space="preserve"> doit être situé dans une zone de couverture du réseau cellulaire auquel la carte </w:t>
      </w:r>
      <w:proofErr w:type="spellStart"/>
      <w:r w:rsidR="00A355B6">
        <w:t>sim</w:t>
      </w:r>
      <w:proofErr w:type="spellEnd"/>
      <w:r w:rsidR="00A355B6">
        <w:t xml:space="preserve"> est associé, car si le réseau cellulaire n’</w:t>
      </w:r>
      <w:r w:rsidR="008F7A67">
        <w:t>est pas disponible à cet</w:t>
      </w:r>
      <w:r>
        <w:t xml:space="preserve"> endroit il sera impossible pour le module GSM d’envoyer les informations sur la qualité de l’eau. </w:t>
      </w:r>
    </w:p>
    <w:p w:rsidR="00B65F2C" w:rsidRDefault="00B65F2C" w:rsidP="006321DB">
      <w:pPr>
        <w:jc w:val="both"/>
      </w:pPr>
      <w:r>
        <w:tab/>
        <w:t>Pour ce qui de la lumière environnante, le projet doit être à un emplacement éclairé durant le jour et d’une bonne noirceur la nuit, car le circuit d’alimentation dépend des changements jour/nuit</w:t>
      </w:r>
      <w:r w:rsidR="00881147">
        <w:t xml:space="preserve"> et</w:t>
      </w:r>
      <w:r>
        <w:t xml:space="preserve"> nuit/</w:t>
      </w:r>
      <w:r w:rsidR="00881147">
        <w:t>jour pour alimenter le circuit. D</w:t>
      </w:r>
      <w:r>
        <w:t>e plus le panneau solaire requière un emplacement bien ensoleillé durant la journée, pour permettre une bonne recharge</w:t>
      </w:r>
      <w:r w:rsidR="00941718">
        <w:t xml:space="preserve"> de la batterie.</w:t>
      </w:r>
    </w:p>
    <w:p w:rsidR="000249F6" w:rsidRPr="00881147" w:rsidRDefault="00941718" w:rsidP="00881147">
      <w:pPr>
        <w:jc w:val="both"/>
      </w:pPr>
      <w:r>
        <w:tab/>
        <w:t>L’eau dans laquelle le projet sera</w:t>
      </w:r>
      <w:r w:rsidR="008F7A67">
        <w:t xml:space="preserve"> déposé</w:t>
      </w:r>
      <w:r>
        <w:t xml:space="preserve"> doit respecter certaine</w:t>
      </w:r>
      <w:r w:rsidR="008F7A67">
        <w:t>s</w:t>
      </w:r>
      <w:r w:rsidR="00881147">
        <w:t xml:space="preserve"> caractéristiques</w:t>
      </w:r>
      <w:r>
        <w:t>. Par exemple</w:t>
      </w:r>
      <w:r w:rsidR="008F7A67">
        <w:t>,</w:t>
      </w:r>
      <w:r>
        <w:t xml:space="preserve"> la sonde de conductivité permet seulement d’effectuer des mesures </w:t>
      </w:r>
      <w:r w:rsidR="00881147">
        <w:t>de 11µs à 3,000µs. Si l’eau dépasse cette</w:t>
      </w:r>
      <w:r w:rsidRPr="005E036D">
        <w:t xml:space="preserve"> valeur, cela causera des erreurs de mesure ou un message</w:t>
      </w:r>
      <w:r w:rsidR="00881147">
        <w:t xml:space="preserve"> </w:t>
      </w:r>
      <w:r w:rsidRPr="004214EA">
        <w:rPr>
          <w:szCs w:val="24"/>
        </w:rPr>
        <w:t>«</w:t>
      </w:r>
      <w:r>
        <w:rPr>
          <w:szCs w:val="24"/>
        </w:rPr>
        <w:t>check probe</w:t>
      </w:r>
      <w:r w:rsidR="000249F6">
        <w:rPr>
          <w:szCs w:val="24"/>
        </w:rPr>
        <w:t xml:space="preserve">». </w:t>
      </w:r>
      <w:r w:rsidR="005E036D">
        <w:rPr>
          <w:szCs w:val="24"/>
        </w:rPr>
        <w:t xml:space="preserve">La sonde d’oxygène dissous ne doit pas être dans un endroit qui dépasse </w:t>
      </w:r>
      <w:r w:rsidR="005E036D" w:rsidRPr="005E036D">
        <w:t>690 kPa (100PSI)</w:t>
      </w:r>
      <w:r w:rsidR="005E036D">
        <w:t xml:space="preserve">. </w:t>
      </w:r>
      <w:r w:rsidR="00881147">
        <w:t xml:space="preserve">De plus, au niveau </w:t>
      </w:r>
      <w:r w:rsidR="000249F6">
        <w:rPr>
          <w:szCs w:val="24"/>
        </w:rPr>
        <w:t>de la profondeur</w:t>
      </w:r>
      <w:r w:rsidR="00881147">
        <w:rPr>
          <w:szCs w:val="24"/>
        </w:rPr>
        <w:t xml:space="preserve"> de l’eau</w:t>
      </w:r>
      <w:r w:rsidR="000249F6">
        <w:rPr>
          <w:szCs w:val="24"/>
        </w:rPr>
        <w:t xml:space="preserve">, on doit </w:t>
      </w:r>
      <w:r w:rsidR="00881147">
        <w:rPr>
          <w:szCs w:val="24"/>
        </w:rPr>
        <w:t>ajuster la longueur de câble d’a</w:t>
      </w:r>
      <w:r w:rsidR="000249F6">
        <w:rPr>
          <w:szCs w:val="24"/>
        </w:rPr>
        <w:t xml:space="preserve">ncrage </w:t>
      </w:r>
      <w:r w:rsidR="00881147">
        <w:rPr>
          <w:szCs w:val="24"/>
        </w:rPr>
        <w:t xml:space="preserve">en fonction de la profondeur de </w:t>
      </w:r>
      <w:proofErr w:type="gramStart"/>
      <w:r w:rsidR="00881147">
        <w:rPr>
          <w:szCs w:val="24"/>
        </w:rPr>
        <w:t xml:space="preserve">la </w:t>
      </w:r>
      <w:proofErr w:type="spellStart"/>
      <w:r w:rsidR="00881147">
        <w:rPr>
          <w:szCs w:val="24"/>
        </w:rPr>
        <w:t>irvière</w:t>
      </w:r>
      <w:proofErr w:type="spellEnd"/>
      <w:proofErr w:type="gramEnd"/>
      <w:r w:rsidR="00881147">
        <w:rPr>
          <w:szCs w:val="24"/>
        </w:rPr>
        <w:t>. Aussi, l</w:t>
      </w:r>
      <w:r w:rsidR="000249F6">
        <w:rPr>
          <w:szCs w:val="24"/>
        </w:rPr>
        <w:t xml:space="preserve">e courant ne doit pas être trop élevé pour ne pas endommager les sondes ou faire chavirer le boitier. </w:t>
      </w:r>
    </w:p>
    <w:p w:rsidR="003441EE" w:rsidRDefault="003441EE">
      <w:pPr>
        <w:rPr>
          <w:szCs w:val="24"/>
        </w:rPr>
      </w:pPr>
      <w:r>
        <w:rPr>
          <w:szCs w:val="24"/>
        </w:rPr>
        <w:br w:type="page"/>
      </w:r>
    </w:p>
    <w:p w:rsidR="000249F6" w:rsidRDefault="000249F6" w:rsidP="006321DB">
      <w:pPr>
        <w:jc w:val="both"/>
      </w:pPr>
    </w:p>
    <w:p w:rsidR="00941718" w:rsidRDefault="000249F6" w:rsidP="006321DB">
      <w:pPr>
        <w:pStyle w:val="Titre2"/>
        <w:jc w:val="both"/>
      </w:pPr>
      <w:bookmarkStart w:id="9" w:name="_Toc357408500"/>
      <w:r>
        <w:t>Précaution à l’extérieur de l’eau</w:t>
      </w:r>
      <w:bookmarkEnd w:id="9"/>
    </w:p>
    <w:p w:rsidR="00B65F2C" w:rsidRDefault="00B65F2C" w:rsidP="006321DB">
      <w:pPr>
        <w:jc w:val="both"/>
      </w:pPr>
    </w:p>
    <w:p w:rsidR="005E036D" w:rsidRDefault="005E036D" w:rsidP="006321DB">
      <w:pPr>
        <w:jc w:val="both"/>
      </w:pPr>
      <w:r>
        <w:tab/>
        <w:t>Lorsque le boitier se retrouve à l’extérieur de l’eau, il est important de faire très attention aux sondes qui se situent sous le boitier. De plus</w:t>
      </w:r>
      <w:r w:rsidR="008F7A67">
        <w:t>, la sonde de p</w:t>
      </w:r>
      <w:r>
        <w:t>H doit toujours être dans l’eau ou dans son liquide d’entreposage, sinon elle s’usera et risque de ne plus être précise ou de ne plus fonctionner.</w:t>
      </w:r>
      <w:r w:rsidR="00881147">
        <w:t xml:space="preserve"> </w:t>
      </w:r>
      <w:r w:rsidR="00FB0B99">
        <w:t>Pour les autres sondes</w:t>
      </w:r>
      <w:r w:rsidR="008F7A67">
        <w:t>,</w:t>
      </w:r>
      <w:r w:rsidR="00FB0B99">
        <w:t xml:space="preserve"> il existe de petit</w:t>
      </w:r>
      <w:r w:rsidR="008F7A67">
        <w:t>s</w:t>
      </w:r>
      <w:r w:rsidR="00FB0B99">
        <w:t xml:space="preserve"> capuchon</w:t>
      </w:r>
      <w:r w:rsidR="008F7A67">
        <w:t>s</w:t>
      </w:r>
      <w:r w:rsidR="00FB0B99">
        <w:t xml:space="preserve"> pour les protéger. </w:t>
      </w:r>
      <w:r w:rsidR="00762AB8">
        <w:t xml:space="preserve">Il est important de cacher la photorésistance </w:t>
      </w:r>
      <w:r w:rsidR="008F7A67">
        <w:t>lorsqu</w:t>
      </w:r>
      <w:r w:rsidR="00FB0B99">
        <w:t xml:space="preserve">’on déplace le boitier ou de débrancher la batterie, pour ne pas déclencher le circuit inutilement et user la batterie. </w:t>
      </w:r>
    </w:p>
    <w:p w:rsidR="000249F6" w:rsidRPr="00DF39BA" w:rsidRDefault="000249F6" w:rsidP="006321DB">
      <w:pPr>
        <w:jc w:val="both"/>
      </w:pPr>
      <w:r>
        <w:tab/>
      </w:r>
    </w:p>
    <w:p w:rsidR="00FB0B99" w:rsidRDefault="00FB0B99" w:rsidP="006321DB">
      <w:pPr>
        <w:jc w:val="both"/>
        <w:rPr>
          <w:rFonts w:eastAsiaTheme="majorEastAsia" w:cstheme="majorBidi"/>
          <w:b/>
          <w:bCs/>
          <w:color w:val="365F91" w:themeColor="accent1" w:themeShade="BF"/>
          <w:sz w:val="32"/>
          <w:szCs w:val="28"/>
          <w:u w:val="single"/>
        </w:rPr>
      </w:pPr>
      <w:r>
        <w:rPr>
          <w:rFonts w:eastAsiaTheme="majorEastAsia" w:cstheme="majorBidi"/>
          <w:b/>
          <w:bCs/>
          <w:color w:val="365F91" w:themeColor="accent1" w:themeShade="BF"/>
          <w:sz w:val="32"/>
          <w:szCs w:val="28"/>
          <w:u w:val="single"/>
        </w:rPr>
        <w:br w:type="page"/>
      </w:r>
    </w:p>
    <w:p w:rsidR="00FB0B99" w:rsidRDefault="00FB0B99" w:rsidP="006321DB">
      <w:pPr>
        <w:pStyle w:val="Titre1"/>
        <w:jc w:val="both"/>
      </w:pPr>
      <w:bookmarkStart w:id="10" w:name="_Toc357408501"/>
      <w:r>
        <w:lastRenderedPageBreak/>
        <w:t>Fonctionnement du projet</w:t>
      </w:r>
      <w:bookmarkEnd w:id="10"/>
    </w:p>
    <w:p w:rsidR="00FB0B99" w:rsidRDefault="00FB0B99" w:rsidP="006321DB">
      <w:pPr>
        <w:jc w:val="both"/>
      </w:pPr>
    </w:p>
    <w:p w:rsidR="001C4D90" w:rsidRDefault="001C4D90" w:rsidP="006321DB">
      <w:pPr>
        <w:pStyle w:val="Titre2"/>
        <w:jc w:val="both"/>
      </w:pPr>
      <w:bookmarkStart w:id="11" w:name="_Toc357408502"/>
      <w:r>
        <w:t>Schémas bloc</w:t>
      </w:r>
      <w:bookmarkEnd w:id="11"/>
    </w:p>
    <w:p w:rsidR="001C4D90" w:rsidRDefault="00C8628A" w:rsidP="006321DB">
      <w:pPr>
        <w:jc w:val="both"/>
      </w:pPr>
      <w:r w:rsidRPr="00C8628A">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4.75pt;margin-top:17.5pt;width:371.4pt;height:229.6pt;z-index:251658240">
            <v:imagedata r:id="rId9" o:title=""/>
            <w10:wrap type="square"/>
          </v:shape>
          <o:OLEObject Type="Embed" ProgID="Visio.Drawing.11" ShapeID="_x0000_s1026" DrawAspect="Content" ObjectID="_1431241664" r:id="rId10"/>
        </w:pict>
      </w: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center"/>
      </w:pPr>
      <w:r>
        <w:rPr>
          <w:noProof/>
          <w:lang w:eastAsia="fr-CA"/>
        </w:rPr>
        <w:drawing>
          <wp:inline distT="0" distB="0" distL="0" distR="0">
            <wp:extent cx="5553075" cy="3690676"/>
            <wp:effectExtent l="19050" t="0" r="9525" b="0"/>
            <wp:docPr id="24" name="Image 10" descr="M:\Station flot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tation flottante.jpg"/>
                    <pic:cNvPicPr>
                      <a:picLocks noChangeAspect="1" noChangeArrowheads="1"/>
                    </pic:cNvPicPr>
                  </pic:nvPicPr>
                  <pic:blipFill>
                    <a:blip r:embed="rId11" cstate="print"/>
                    <a:srcRect/>
                    <a:stretch>
                      <a:fillRect/>
                    </a:stretch>
                  </pic:blipFill>
                  <pic:spPr bwMode="auto">
                    <a:xfrm>
                      <a:off x="0" y="0"/>
                      <a:ext cx="5553075" cy="3690676"/>
                    </a:xfrm>
                    <a:prstGeom prst="rect">
                      <a:avLst/>
                    </a:prstGeom>
                    <a:noFill/>
                    <a:ln w="9525">
                      <a:noFill/>
                      <a:miter lim="800000"/>
                      <a:headEnd/>
                      <a:tailEnd/>
                    </a:ln>
                  </pic:spPr>
                </pic:pic>
              </a:graphicData>
            </a:graphic>
          </wp:inline>
        </w:drawing>
      </w:r>
    </w:p>
    <w:p w:rsidR="00F678AC" w:rsidRDefault="00F678AC" w:rsidP="006321DB">
      <w:pPr>
        <w:jc w:val="center"/>
      </w:pPr>
      <w:r>
        <w:object w:dxaOrig="10260" w:dyaOrig="8590">
          <v:shape id="_x0000_i1026" type="#_x0000_t75" style="width:396.85pt;height:331.55pt" o:ole="">
            <v:imagedata r:id="rId12" o:title=""/>
          </v:shape>
          <o:OLEObject Type="Embed" ProgID="Visio.Drawing.11" ShapeID="_x0000_i1026" DrawAspect="Content" ObjectID="_1431241660" r:id="rId13"/>
        </w:object>
      </w:r>
    </w:p>
    <w:p w:rsidR="001C4D90" w:rsidRDefault="001C4D90" w:rsidP="006321DB">
      <w:pPr>
        <w:pStyle w:val="Titre2"/>
        <w:jc w:val="both"/>
      </w:pPr>
      <w:bookmarkStart w:id="12" w:name="_Toc357408503"/>
      <w:r>
        <w:t>Description du fonctionnement</w:t>
      </w:r>
      <w:bookmarkEnd w:id="12"/>
    </w:p>
    <w:p w:rsidR="005D75E0" w:rsidRDefault="005D75E0" w:rsidP="006321DB">
      <w:pPr>
        <w:jc w:val="both"/>
      </w:pPr>
    </w:p>
    <w:p w:rsidR="005D75E0" w:rsidRDefault="005D75E0" w:rsidP="006321DB">
      <w:pPr>
        <w:jc w:val="both"/>
      </w:pPr>
      <w:r>
        <w:tab/>
        <w:t>Le fonctionneme</w:t>
      </w:r>
      <w:r w:rsidR="00881147">
        <w:t>nt du projet est plutôt simple. P</w:t>
      </w:r>
      <w:r>
        <w:t>lus</w:t>
      </w:r>
      <w:r w:rsidR="00D64508">
        <w:t xml:space="preserve">ieurs sondes sont </w:t>
      </w:r>
      <w:r w:rsidR="00881147">
        <w:t xml:space="preserve">reliées chacune </w:t>
      </w:r>
      <w:r>
        <w:t>à</w:t>
      </w:r>
      <w:r w:rsidR="00D64508">
        <w:t xml:space="preserve"> </w:t>
      </w:r>
      <w:r w:rsidR="00881147">
        <w:t>un système de conditionnement. Ces sondes mesurent</w:t>
      </w:r>
      <w:r w:rsidR="00D64508">
        <w:t xml:space="preserve"> les valeurs d’oxygène dissous, de conductivité et de </w:t>
      </w:r>
      <w:r w:rsidR="008F7A67">
        <w:t>p</w:t>
      </w:r>
      <w:r w:rsidR="00D64508">
        <w:t>H, grâce à des calculs effectué</w:t>
      </w:r>
      <w:r w:rsidR="008F7A67">
        <w:t>s</w:t>
      </w:r>
      <w:r w:rsidR="00D64508">
        <w:t xml:space="preserve"> par rapport </w:t>
      </w:r>
      <w:r w:rsidR="00881147">
        <w:t>à une calibration antérieure</w:t>
      </w:r>
      <w:r w:rsidR="00D64508">
        <w:t xml:space="preserve">. </w:t>
      </w:r>
      <w:r w:rsidR="009D20D5">
        <w:t>Ces valeurs sont envoyé</w:t>
      </w:r>
      <w:r w:rsidR="008F7A67">
        <w:t>e</w:t>
      </w:r>
      <w:r w:rsidR="009D20D5">
        <w:t>s à l’</w:t>
      </w:r>
      <w:proofErr w:type="spellStart"/>
      <w:r w:rsidR="009D20D5">
        <w:t>Arduino</w:t>
      </w:r>
      <w:proofErr w:type="spellEnd"/>
      <w:r w:rsidR="009D20D5">
        <w:t xml:space="preserve"> qui</w:t>
      </w:r>
      <w:r w:rsidR="006906BC">
        <w:t>,</w:t>
      </w:r>
      <w:r w:rsidR="009D20D5">
        <w:t xml:space="preserve"> à son tour </w:t>
      </w:r>
      <w:r w:rsidR="008F7A67">
        <w:t>gè</w:t>
      </w:r>
      <w:r w:rsidR="0037715F">
        <w:t xml:space="preserve">re les données, puis à l’aide du module GSM, les envois sur le site </w:t>
      </w:r>
      <w:proofErr w:type="spellStart"/>
      <w:r w:rsidR="0037715F">
        <w:t>Twitter</w:t>
      </w:r>
      <w:proofErr w:type="spellEnd"/>
      <w:r w:rsidR="0037715F">
        <w:t xml:space="preserve"> où les étudi</w:t>
      </w:r>
      <w:r w:rsidR="008F7A67">
        <w:t>ants en informatique utiliseront</w:t>
      </w:r>
      <w:r w:rsidR="0037715F">
        <w:t xml:space="preserve"> ces données pour faire </w:t>
      </w:r>
      <w:proofErr w:type="gramStart"/>
      <w:r w:rsidR="0037715F">
        <w:t>un</w:t>
      </w:r>
      <w:r w:rsidR="006906BC">
        <w:t xml:space="preserve"> bel</w:t>
      </w:r>
      <w:proofErr w:type="gramEnd"/>
      <w:r w:rsidR="0037715F">
        <w:t xml:space="preserve"> interface qui pourra être lu et compris par n’importe qui. </w:t>
      </w:r>
    </w:p>
    <w:p w:rsidR="00614DFF" w:rsidRDefault="0037715F" w:rsidP="00F678AC">
      <w:pPr>
        <w:jc w:val="both"/>
      </w:pPr>
      <w:r>
        <w:tab/>
        <w:t>Pour ce qui est de l’alimentation du projet, celui-ci est alimenté par une batterie qui est rechargé</w:t>
      </w:r>
      <w:r w:rsidR="008F7A67">
        <w:t>e</w:t>
      </w:r>
      <w:r>
        <w:t xml:space="preserve"> durant la journée par un panneau solaire. Le circuit de </w:t>
      </w:r>
      <w:r w:rsidR="006906BC">
        <w:t>l’</w:t>
      </w:r>
      <w:proofErr w:type="spellStart"/>
      <w:r w:rsidR="006906BC">
        <w:t>Arduino</w:t>
      </w:r>
      <w:proofErr w:type="spellEnd"/>
      <w:r w:rsidR="006906BC">
        <w:t xml:space="preserve"> s’allume seulement aux transitions jour-nuit /nuit-jour où 2 à 3 mesures sont prises et envoyées vers </w:t>
      </w:r>
      <w:proofErr w:type="spellStart"/>
      <w:r w:rsidR="006906BC">
        <w:t>twitter</w:t>
      </w:r>
      <w:proofErr w:type="spellEnd"/>
      <w:r w:rsidR="006906BC">
        <w:t>.</w:t>
      </w:r>
    </w:p>
    <w:p w:rsidR="0037715F" w:rsidRDefault="00614DFF" w:rsidP="00614DFF">
      <w:pPr>
        <w:pStyle w:val="Titre1"/>
      </w:pPr>
      <w:bookmarkStart w:id="13" w:name="_Toc357408504"/>
      <w:r>
        <w:lastRenderedPageBreak/>
        <w:t>Disposition des composantes du boitier</w:t>
      </w:r>
      <w:bookmarkEnd w:id="13"/>
    </w:p>
    <w:p w:rsidR="00614DFF" w:rsidRDefault="00614DFF" w:rsidP="00614DFF">
      <w:pPr>
        <w:pStyle w:val="Titre2"/>
        <w:spacing w:line="360" w:lineRule="auto"/>
        <w:rPr>
          <w:rFonts w:ascii="Arial" w:hAnsi="Arial" w:cs="Arial"/>
          <w:sz w:val="24"/>
          <w:szCs w:val="24"/>
        </w:rPr>
      </w:pPr>
      <w:bookmarkStart w:id="14" w:name="_Toc357408505"/>
      <w:r>
        <w:rPr>
          <w:rFonts w:ascii="Arial" w:hAnsi="Arial" w:cs="Arial"/>
          <w:sz w:val="24"/>
          <w:szCs w:val="24"/>
        </w:rPr>
        <w:t>Disposition des composante</w:t>
      </w:r>
      <w:r w:rsidRPr="006A3609">
        <w:rPr>
          <w:rFonts w:ascii="Arial" w:hAnsi="Arial" w:cs="Arial"/>
          <w:sz w:val="24"/>
          <w:szCs w:val="24"/>
        </w:rPr>
        <w:t>s</w:t>
      </w:r>
      <w:r>
        <w:rPr>
          <w:rFonts w:ascii="Arial" w:hAnsi="Arial" w:cs="Arial"/>
          <w:sz w:val="24"/>
          <w:szCs w:val="24"/>
        </w:rPr>
        <w:t xml:space="preserve"> intérieures</w:t>
      </w:r>
      <w:r w:rsidRPr="006A3609">
        <w:rPr>
          <w:rFonts w:ascii="Arial" w:hAnsi="Arial" w:cs="Arial"/>
          <w:sz w:val="24"/>
          <w:szCs w:val="24"/>
        </w:rPr>
        <w:t xml:space="preserve"> du boitier</w:t>
      </w:r>
      <w:bookmarkEnd w:id="14"/>
      <w:r w:rsidRPr="006A3609">
        <w:rPr>
          <w:rFonts w:ascii="Arial" w:hAnsi="Arial" w:cs="Arial"/>
          <w:sz w:val="24"/>
          <w:szCs w:val="24"/>
        </w:rPr>
        <w:t xml:space="preserve"> </w:t>
      </w:r>
    </w:p>
    <w:p w:rsidR="00614DFF" w:rsidRDefault="00614DFF" w:rsidP="00614DFF"/>
    <w:p w:rsidR="00614DFF" w:rsidRDefault="00614DFF" w:rsidP="00760998">
      <w:pPr>
        <w:jc w:val="both"/>
      </w:pPr>
      <w:r>
        <w:tab/>
      </w:r>
      <w:r w:rsidRPr="006A3609">
        <w:t>La disp</w:t>
      </w:r>
      <w:r>
        <w:t>osition du boitier a été conçue</w:t>
      </w:r>
      <w:r w:rsidRPr="006A3609">
        <w:t xml:space="preserve"> pour avoir un poids réparti dans le boitier, et ainsi garder celui-ci stable dans l’eau et s’assurer qu’il ne chavire pas.</w:t>
      </w:r>
    </w:p>
    <w:p w:rsidR="00760998" w:rsidRPr="006A3609" w:rsidRDefault="00760998" w:rsidP="00760998">
      <w:pPr>
        <w:jc w:val="both"/>
      </w:pPr>
    </w:p>
    <w:p w:rsidR="00614DFF" w:rsidRPr="006A3609" w:rsidRDefault="00614DFF" w:rsidP="00760998">
      <w:pPr>
        <w:jc w:val="both"/>
      </w:pPr>
      <w:r w:rsidRPr="006A3609">
        <w:rPr>
          <w:noProof/>
          <w:lang w:eastAsia="fr-CA"/>
        </w:rPr>
        <w:drawing>
          <wp:inline distT="0" distB="0" distL="0" distR="0">
            <wp:extent cx="5486400" cy="4114165"/>
            <wp:effectExtent l="0" t="0" r="0" b="0"/>
            <wp:docPr id="26" name="Image 11" descr="C:\Users\daniel\Pictures\Camera\20130517_14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Pictures\Camera\20130517_145141.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114165"/>
                    </a:xfrm>
                    <a:prstGeom prst="rect">
                      <a:avLst/>
                    </a:prstGeom>
                    <a:noFill/>
                    <a:ln>
                      <a:noFill/>
                    </a:ln>
                  </pic:spPr>
                </pic:pic>
              </a:graphicData>
            </a:graphic>
          </wp:inline>
        </w:drawing>
      </w:r>
    </w:p>
    <w:p w:rsidR="00760998" w:rsidRDefault="00760998" w:rsidP="00760998">
      <w:pPr>
        <w:jc w:val="both"/>
        <w:rPr>
          <w:noProof/>
          <w:lang w:eastAsia="fr-CA"/>
        </w:rPr>
      </w:pPr>
    </w:p>
    <w:p w:rsidR="00614DFF" w:rsidRDefault="00760998" w:rsidP="00015F03">
      <w:pPr>
        <w:jc w:val="both"/>
      </w:pPr>
      <w:r>
        <w:rPr>
          <w:noProof/>
          <w:lang w:eastAsia="fr-CA"/>
        </w:rPr>
        <w:tab/>
      </w:r>
      <w:r w:rsidR="00614DFF" w:rsidRPr="006A3609">
        <w:rPr>
          <w:noProof/>
          <w:lang w:eastAsia="fr-CA"/>
        </w:rPr>
        <w:t xml:space="preserve">Voilà un aperçu de la disposition des composantes électroniques et mécaniques qui vont dans le boitier. La batterie a été placée dans la partie la plus profonde du boitier, car on veut contrebalancer le poids du panneau solaire, qui ressort du toit du boitier. </w:t>
      </w:r>
      <w:r w:rsidR="00B46C16">
        <w:br w:type="page"/>
      </w:r>
    </w:p>
    <w:p w:rsidR="00614DFF" w:rsidRDefault="00614DFF" w:rsidP="00614DFF">
      <w:pPr>
        <w:pStyle w:val="Titre2"/>
        <w:spacing w:line="360" w:lineRule="auto"/>
        <w:rPr>
          <w:rFonts w:ascii="Arial" w:hAnsi="Arial" w:cs="Arial"/>
          <w:sz w:val="24"/>
          <w:szCs w:val="24"/>
        </w:rPr>
      </w:pPr>
      <w:bookmarkStart w:id="15" w:name="_Toc357408506"/>
      <w:r>
        <w:rPr>
          <w:rFonts w:ascii="Arial" w:hAnsi="Arial" w:cs="Arial"/>
          <w:sz w:val="24"/>
          <w:szCs w:val="24"/>
        </w:rPr>
        <w:lastRenderedPageBreak/>
        <w:t xml:space="preserve">Disposition des composantes </w:t>
      </w:r>
      <w:r w:rsidR="00893DD0">
        <w:rPr>
          <w:rFonts w:ascii="Arial" w:hAnsi="Arial" w:cs="Arial"/>
          <w:sz w:val="24"/>
          <w:szCs w:val="24"/>
        </w:rPr>
        <w:t>extérieures</w:t>
      </w:r>
      <w:r w:rsidRPr="006A3609">
        <w:rPr>
          <w:rFonts w:ascii="Arial" w:hAnsi="Arial" w:cs="Arial"/>
          <w:sz w:val="24"/>
          <w:szCs w:val="24"/>
        </w:rPr>
        <w:t xml:space="preserve"> du boitier</w:t>
      </w:r>
      <w:bookmarkEnd w:id="15"/>
      <w:r w:rsidRPr="006A3609">
        <w:rPr>
          <w:rFonts w:ascii="Arial" w:hAnsi="Arial" w:cs="Arial"/>
          <w:sz w:val="24"/>
          <w:szCs w:val="24"/>
        </w:rPr>
        <w:t xml:space="preserve"> </w:t>
      </w:r>
    </w:p>
    <w:p w:rsidR="00614DFF" w:rsidRDefault="00614DFF" w:rsidP="00614DFF"/>
    <w:p w:rsidR="00760998" w:rsidRDefault="00614DFF" w:rsidP="00760998">
      <w:pPr>
        <w:jc w:val="both"/>
      </w:pPr>
      <w:r>
        <w:tab/>
      </w:r>
      <w:r w:rsidRPr="006A3609">
        <w:t>Dans cet appareil, il y avait</w:t>
      </w:r>
      <w:r>
        <w:t xml:space="preserve"> des composante</w:t>
      </w:r>
      <w:r w:rsidRPr="006A3609">
        <w:t>s qu’il fallait absolument placer à l’extérieur du boitier, notamment le panneau solaire, la photorésistance, l’antenne, ainsi que les ailerons et les sondes.</w:t>
      </w:r>
    </w:p>
    <w:p w:rsidR="00614DFF" w:rsidRPr="006A3609" w:rsidRDefault="00614DFF" w:rsidP="00760998">
      <w:pPr>
        <w:jc w:val="both"/>
      </w:pPr>
      <w:r w:rsidRPr="006A3609">
        <w:rPr>
          <w:noProof/>
          <w:lang w:eastAsia="fr-CA"/>
        </w:rPr>
        <w:drawing>
          <wp:inline distT="0" distB="0" distL="0" distR="0">
            <wp:extent cx="5317435" cy="3988024"/>
            <wp:effectExtent l="0" t="0" r="0" b="0"/>
            <wp:docPr id="28" name="Image 1" descr="C:\Users\daniel\Pictures\Camera\20130517_145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Camera\20130517_14530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7435" cy="3988024"/>
                    </a:xfrm>
                    <a:prstGeom prst="rect">
                      <a:avLst/>
                    </a:prstGeom>
                    <a:noFill/>
                    <a:ln>
                      <a:noFill/>
                    </a:ln>
                  </pic:spPr>
                </pic:pic>
              </a:graphicData>
            </a:graphic>
          </wp:inline>
        </w:drawing>
      </w:r>
    </w:p>
    <w:p w:rsidR="00760998" w:rsidRDefault="00B46C16" w:rsidP="00760998">
      <w:pPr>
        <w:jc w:val="both"/>
      </w:pPr>
      <w:r>
        <w:tab/>
      </w:r>
    </w:p>
    <w:p w:rsidR="00614DFF" w:rsidRDefault="00760998" w:rsidP="00760998">
      <w:pPr>
        <w:jc w:val="both"/>
      </w:pPr>
      <w:r>
        <w:tab/>
      </w:r>
      <w:r w:rsidR="00614DFF" w:rsidRPr="006A3609">
        <w:t xml:space="preserve">Sur cette photo, on peut voir que le panneau solaire a une partie de sa surface sortie en avant du boitier. Ceci a été fait pour pouvoir mettre l’antenne, la photorésistance et le câble connectant le panneau au régulateur. </w:t>
      </w:r>
    </w:p>
    <w:p w:rsidR="00760998" w:rsidRPr="006A3609" w:rsidRDefault="00760998" w:rsidP="00760998">
      <w:pPr>
        <w:jc w:val="both"/>
      </w:pPr>
    </w:p>
    <w:p w:rsidR="00614DFF" w:rsidRPr="006A3609" w:rsidRDefault="00614DFF" w:rsidP="00760998">
      <w:pPr>
        <w:spacing w:line="360" w:lineRule="auto"/>
        <w:jc w:val="both"/>
        <w:rPr>
          <w:rFonts w:cs="Arial"/>
          <w:szCs w:val="24"/>
        </w:rPr>
      </w:pPr>
      <w:r w:rsidRPr="006A3609">
        <w:rPr>
          <w:rFonts w:cs="Arial"/>
          <w:noProof/>
          <w:szCs w:val="24"/>
          <w:lang w:eastAsia="fr-CA"/>
        </w:rPr>
        <w:lastRenderedPageBreak/>
        <w:drawing>
          <wp:inline distT="0" distB="0" distL="0" distR="0">
            <wp:extent cx="5135526" cy="3851050"/>
            <wp:effectExtent l="19050" t="0" r="7974" b="0"/>
            <wp:docPr id="30" name="Image 7" descr="C:\Users\daniel\Pictures\Camera\20130517_14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Pictures\Camera\20130517_145123.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5526" cy="3851050"/>
                    </a:xfrm>
                    <a:prstGeom prst="rect">
                      <a:avLst/>
                    </a:prstGeom>
                    <a:noFill/>
                    <a:ln>
                      <a:noFill/>
                    </a:ln>
                  </pic:spPr>
                </pic:pic>
              </a:graphicData>
            </a:graphic>
          </wp:inline>
        </w:drawing>
      </w:r>
    </w:p>
    <w:p w:rsidR="00614DFF" w:rsidRPr="006A3609" w:rsidRDefault="00B46C16" w:rsidP="00760998">
      <w:pPr>
        <w:jc w:val="both"/>
      </w:pPr>
      <w:r>
        <w:tab/>
      </w:r>
      <w:r w:rsidR="00760998">
        <w:tab/>
      </w:r>
      <w:r w:rsidR="00614DFF" w:rsidRPr="006A3609">
        <w:t>En bas du boitier</w:t>
      </w:r>
      <w:r w:rsidR="00614DFF">
        <w:t>,</w:t>
      </w:r>
      <w:r w:rsidR="00614DFF" w:rsidRPr="006A3609">
        <w:t xml:space="preserve"> on peut noter la présence de deux pièces en polycarbonate. Ces pièces sont des ailerons ayant plusieurs fonctions : stabiliser l’appareil, le garde</w:t>
      </w:r>
      <w:r w:rsidR="008D64AA">
        <w:t>r dans le sens du courant et l’a</w:t>
      </w:r>
      <w:r w:rsidR="00614DFF" w:rsidRPr="006A3609">
        <w:t xml:space="preserve">ncrer au fond pour qu’il ne bouge pas. Chaque aileron a </w:t>
      </w:r>
      <w:r w:rsidR="008D64AA">
        <w:t>plusieurs trous pour pouvoir l’ancrer au fond de l’eau. L’a</w:t>
      </w:r>
      <w:r w:rsidR="00614DFF" w:rsidRPr="006A3609">
        <w:t>ncrage se fait à l’aide de câbles en acier galvanisé pour empêcher la rouille. Il y a plusieurs trous dans les ai</w:t>
      </w:r>
      <w:r w:rsidR="008D64AA">
        <w:t>lerons, pour pouvoir ajuster l’a</w:t>
      </w:r>
      <w:r w:rsidR="00614DFF" w:rsidRPr="006A3609">
        <w:t>ncrage avec le courant : plus le courant est fort, plus l’encrage doit se faire dans les premiers trous d’en avant. Ceci ferait que le boitier soit stable et ne chavire pas. Les ailerons ont été attachés à chaque extrémité du boitier à l’aide de vis et d’écrous. Sur le derrière, il y a une vis qui va sur le polycarbonate et le boitier, ensuite à l’aide d’un écrou on fixe le polycarbonate solidement au boitier. En avant, il y a une tige filetée sur laquelle l’autre extrémité de l’aileron de polycarbonate est fixée solidement à l’aide de deux écrous au centre de la</w:t>
      </w:r>
      <w:r w:rsidR="00296C2E">
        <w:t xml:space="preserve"> tige, cette dernière est entre </w:t>
      </w:r>
      <w:r w:rsidR="00614DFF" w:rsidRPr="006A3609">
        <w:t xml:space="preserve">deux </w:t>
      </w:r>
      <w:r w:rsidR="00C93B91">
        <w:t>encoches</w:t>
      </w:r>
      <w:r w:rsidR="00614DFF" w:rsidRPr="006A3609">
        <w:t xml:space="preserve"> de l’avant du boitier fixé avec des écrous aussi. </w:t>
      </w:r>
    </w:p>
    <w:p w:rsidR="00C93B91" w:rsidRDefault="00614DFF">
      <w:r>
        <w:tab/>
      </w:r>
    </w:p>
    <w:p w:rsidR="00C93B91" w:rsidRDefault="00C93B91" w:rsidP="00C93B91">
      <w:pPr>
        <w:pStyle w:val="Titre1"/>
      </w:pPr>
      <w:bookmarkStart w:id="16" w:name="_Toc357408507"/>
      <w:r>
        <w:lastRenderedPageBreak/>
        <w:t>Montage du boitier et circuit d'alimentation</w:t>
      </w:r>
      <w:bookmarkEnd w:id="16"/>
    </w:p>
    <w:p w:rsidR="00C93B91" w:rsidRDefault="00C93B91" w:rsidP="00C93B91">
      <w:pPr>
        <w:pStyle w:val="Titre2"/>
      </w:pPr>
      <w:r>
        <w:tab/>
      </w:r>
      <w:bookmarkStart w:id="17" w:name="_Toc357408508"/>
      <w:r>
        <w:t>Circuit d'alimentation</w:t>
      </w:r>
      <w:bookmarkEnd w:id="17"/>
    </w:p>
    <w:p w:rsidR="00C93B91" w:rsidRDefault="00C93B91" w:rsidP="00C93B91"/>
    <w:p w:rsidR="00C93B91" w:rsidRDefault="00C93B91" w:rsidP="00760998">
      <w:pPr>
        <w:jc w:val="both"/>
      </w:pPr>
      <w:r>
        <w:tab/>
      </w:r>
      <w:r w:rsidRPr="006A3609">
        <w:t xml:space="preserve">L'alimentation se fait à l'aide d’un panneau solaire, d'une batterie 12v à 2200mAh, </w:t>
      </w:r>
      <w:r w:rsidR="00296C2E">
        <w:t>d’</w:t>
      </w:r>
      <w:r w:rsidRPr="006A3609">
        <w:t xml:space="preserve">un régulateur et </w:t>
      </w:r>
      <w:r w:rsidR="00296C2E">
        <w:t>d’</w:t>
      </w:r>
      <w:r w:rsidRPr="006A3609">
        <w:t xml:space="preserve">un convertisseur de 12v à 5v. Dans </w:t>
      </w:r>
      <w:r w:rsidR="00296C2E" w:rsidRPr="006A3609">
        <w:t xml:space="preserve">les meilleures conditions </w:t>
      </w:r>
      <w:r w:rsidR="00296C2E">
        <w:t>possibles</w:t>
      </w:r>
      <w:r w:rsidRPr="006A3609">
        <w:t>, le panneau peut produire jusqu'à 0.56A. Selon le tableau 2 qu'on trouve dans la page de référence, au brésil il y un minimum de 5 heures de soleil par jour, donc dans le meilleur des mondes, une seule journée pourrait charger toute la batterie au complet. Les tests ré</w:t>
      </w:r>
      <w:r w:rsidR="00296C2E">
        <w:t xml:space="preserve">alisés </w:t>
      </w:r>
      <w:r w:rsidRPr="006A3609">
        <w:t xml:space="preserve">ont permis de trouver en moyenne le courant fourni par le panneau solaire dépendant de l’environnement </w:t>
      </w:r>
      <w:r w:rsidR="00296C2E">
        <w:t>dans</w:t>
      </w:r>
      <w:r w:rsidRPr="006A3609">
        <w:t xml:space="preserve"> lequel il est. S</w:t>
      </w:r>
      <w:r w:rsidR="00296C2E">
        <w:t>ous</w:t>
      </w:r>
      <w:r w:rsidRPr="006A3609">
        <w:t xml:space="preserve"> un ciel ensoleillé et le panneau placé horizontalement, le panneau fournit 300mA et s</w:t>
      </w:r>
      <w:r w:rsidR="00296C2E">
        <w:t>ous</w:t>
      </w:r>
      <w:r w:rsidRPr="006A3609">
        <w:t xml:space="preserve"> un ciel nuageux, il fournit 150mA. Sur les tests réalisés de l’appareil, l’appareil consomme 300ma pendant les 8 minutes qu’il prend les mesures ce qui fait une consommation de 40 </w:t>
      </w:r>
      <w:proofErr w:type="spellStart"/>
      <w:r w:rsidRPr="006A3609">
        <w:t>mAh</w:t>
      </w:r>
      <w:proofErr w:type="spellEnd"/>
      <w:r w:rsidRPr="006A3609">
        <w:t xml:space="preserve"> par jour. L’appareil consomme aussi 2mA tout le temps, ce qui rajoute 48mAh. Donc la consommation totale est d’à peine 88mAh par jour, donc si la batterie est </w:t>
      </w:r>
      <w:r>
        <w:t>complètement</w:t>
      </w:r>
      <w:r w:rsidRPr="006A3609">
        <w:t xml:space="preserve"> </w:t>
      </w:r>
      <w:r>
        <w:t>chargée</w:t>
      </w:r>
      <w:r w:rsidRPr="006A3609">
        <w:t xml:space="preserve">, elle pourrait alimenter jusqu’à 25 jours le circuit. Donc une heure d’ensoleillement, même s’il y a présence des nuages, </w:t>
      </w:r>
      <w:r>
        <w:t>devrait</w:t>
      </w:r>
      <w:r w:rsidRPr="006A3609">
        <w:t xml:space="preserve"> être </w:t>
      </w:r>
      <w:r>
        <w:t>suffisante</w:t>
      </w:r>
      <w:r w:rsidRPr="006A3609">
        <w:t xml:space="preserve"> pour alimenter le circuit pendant la journée. Le panneau et la batterie fournissent du 12v, mais le circuit fonctionne à 5v. Pour régler ce </w:t>
      </w:r>
      <w:r>
        <w:t>problème,</w:t>
      </w:r>
      <w:r w:rsidRPr="006A3609">
        <w:t xml:space="preserve"> un convertisseur de 12v à 5v a été utilisé. Pour empêcher l’endommagement des composantes électriques de l’appareil, un fusible a été installé à la sortie du convertisseur, donc si le courant dépasse le 2A le fusible brulera et il faudra le changer, mais aucune pièce électronique ne sera brûlée</w:t>
      </w:r>
      <w:r w:rsidR="00296C2E">
        <w:t>.</w:t>
      </w:r>
    </w:p>
    <w:p w:rsidR="00B46C16" w:rsidRDefault="00B46C16" w:rsidP="00760998">
      <w:pPr>
        <w:jc w:val="both"/>
      </w:pPr>
      <w:r>
        <w:br w:type="page"/>
      </w:r>
    </w:p>
    <w:p w:rsidR="00B46C16" w:rsidRPr="006A3609" w:rsidRDefault="00B46C16" w:rsidP="00760998">
      <w:pPr>
        <w:jc w:val="both"/>
      </w:pPr>
    </w:p>
    <w:p w:rsidR="00C93B91" w:rsidRDefault="00C93B91" w:rsidP="00760998">
      <w:pPr>
        <w:pStyle w:val="Titre2"/>
        <w:jc w:val="both"/>
      </w:pPr>
      <w:bookmarkStart w:id="18" w:name="_Toc357408509"/>
      <w:r>
        <w:t>Montage du boitier</w:t>
      </w:r>
      <w:bookmarkEnd w:id="18"/>
    </w:p>
    <w:p w:rsidR="00C93B91" w:rsidRDefault="00C93B91" w:rsidP="00760998">
      <w:pPr>
        <w:jc w:val="both"/>
      </w:pPr>
    </w:p>
    <w:p w:rsidR="00893DD0" w:rsidRPr="00C93B91" w:rsidRDefault="00C93B91" w:rsidP="00760998">
      <w:pPr>
        <w:jc w:val="both"/>
      </w:pPr>
      <w:r>
        <w:tab/>
      </w:r>
      <w:r w:rsidRPr="00C93B91">
        <w:t xml:space="preserve">1. </w:t>
      </w:r>
      <w:r w:rsidR="00893DD0" w:rsidRPr="00C93B91">
        <w:t xml:space="preserve">Mettre les passes-fils </w:t>
      </w:r>
      <w:r w:rsidR="00296C2E">
        <w:t xml:space="preserve">à </w:t>
      </w:r>
      <w:proofErr w:type="gramStart"/>
      <w:r w:rsidR="00296C2E">
        <w:t>leur endroit</w:t>
      </w:r>
      <w:r w:rsidR="00893DD0" w:rsidRPr="00C93B91">
        <w:t xml:space="preserve"> respecti</w:t>
      </w:r>
      <w:r w:rsidR="00296C2E">
        <w:t>f</w:t>
      </w:r>
      <w:r w:rsidR="00893DD0" w:rsidRPr="00C93B91">
        <w:t>s</w:t>
      </w:r>
      <w:proofErr w:type="gramEnd"/>
      <w:r w:rsidR="00893DD0" w:rsidRPr="00C93B91">
        <w:t>.</w:t>
      </w:r>
    </w:p>
    <w:p w:rsidR="00C93B91" w:rsidRPr="00C93B91" w:rsidRDefault="00C93B91" w:rsidP="00760998">
      <w:pPr>
        <w:jc w:val="both"/>
      </w:pPr>
      <w:r w:rsidRPr="00C93B91">
        <w:rPr>
          <w:noProof/>
          <w:lang w:eastAsia="fr-CA"/>
        </w:rPr>
        <w:drawing>
          <wp:inline distT="0" distB="0" distL="0" distR="0">
            <wp:extent cx="5476240" cy="3319780"/>
            <wp:effectExtent l="1905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476240" cy="3319780"/>
                    </a:xfrm>
                    <a:prstGeom prst="rect">
                      <a:avLst/>
                    </a:prstGeom>
                    <a:noFill/>
                    <a:ln w="9525">
                      <a:noFill/>
                      <a:miter lim="800000"/>
                      <a:headEnd/>
                      <a:tailEnd/>
                    </a:ln>
                  </pic:spPr>
                </pic:pic>
              </a:graphicData>
            </a:graphic>
          </wp:inline>
        </w:drawing>
      </w:r>
    </w:p>
    <w:p w:rsidR="00893DD0" w:rsidRPr="00C93B91" w:rsidRDefault="00C93B91" w:rsidP="00760998">
      <w:pPr>
        <w:jc w:val="both"/>
      </w:pPr>
      <w:r w:rsidRPr="00C93B91">
        <w:t xml:space="preserve">2. </w:t>
      </w:r>
      <w:r w:rsidR="00893DD0" w:rsidRPr="00C93B91">
        <w:t>Mettre la plaque de polycarbonate sur la base du boitier.</w:t>
      </w:r>
    </w:p>
    <w:p w:rsidR="00893DD0" w:rsidRPr="00C93B91" w:rsidRDefault="00C93B91" w:rsidP="00760998">
      <w:pPr>
        <w:jc w:val="both"/>
      </w:pPr>
      <w:r w:rsidRPr="00C93B91">
        <w:t xml:space="preserve">3. </w:t>
      </w:r>
      <w:r w:rsidR="00893DD0" w:rsidRPr="00C93B91">
        <w:t>Fixez la batterie en mettant une mousse entre la batterie et la plaque de polycarbonate et en vis</w:t>
      </w:r>
      <w:r w:rsidR="00296C2E">
        <w:t>s</w:t>
      </w:r>
      <w:r w:rsidR="00893DD0" w:rsidRPr="00C93B91">
        <w:t xml:space="preserve">ant les </w:t>
      </w:r>
      <w:r w:rsidR="00296C2E">
        <w:t>supports</w:t>
      </w:r>
      <w:r w:rsidR="00893DD0" w:rsidRPr="00C93B91">
        <w:t xml:space="preserve"> pour l’empêcher de bouger.</w:t>
      </w:r>
    </w:p>
    <w:p w:rsidR="00893DD0" w:rsidRPr="00C93B91" w:rsidRDefault="00C93B91" w:rsidP="00760998">
      <w:pPr>
        <w:jc w:val="both"/>
      </w:pPr>
      <w:r w:rsidRPr="00C93B91">
        <w:t xml:space="preserve">4. </w:t>
      </w:r>
      <w:r w:rsidR="00296C2E">
        <w:t>Fixez</w:t>
      </w:r>
      <w:r w:rsidR="00893DD0" w:rsidRPr="00C93B91">
        <w:t xml:space="preserve"> le régulateur à la plaque.</w:t>
      </w:r>
    </w:p>
    <w:p w:rsidR="00893DD0" w:rsidRPr="00C93B91" w:rsidRDefault="00C93B91" w:rsidP="00760998">
      <w:pPr>
        <w:jc w:val="both"/>
      </w:pPr>
      <w:r w:rsidRPr="00C93B91">
        <w:t xml:space="preserve">5. </w:t>
      </w:r>
      <w:r w:rsidR="00296C2E">
        <w:t>Fixez</w:t>
      </w:r>
      <w:r w:rsidR="00296C2E" w:rsidRPr="00C93B91">
        <w:t xml:space="preserve"> </w:t>
      </w:r>
      <w:r w:rsidR="00893DD0" w:rsidRPr="00C93B91">
        <w:t>le convertisseur de tension.</w:t>
      </w:r>
    </w:p>
    <w:p w:rsidR="00893DD0" w:rsidRPr="00C93B91" w:rsidRDefault="00C93B91" w:rsidP="00760998">
      <w:pPr>
        <w:jc w:val="both"/>
      </w:pPr>
      <w:r w:rsidRPr="00C93B91">
        <w:t xml:space="preserve">6. </w:t>
      </w:r>
      <w:r w:rsidR="00296C2E">
        <w:t>Fixez</w:t>
      </w:r>
      <w:r w:rsidR="00893DD0" w:rsidRPr="00C93B91">
        <w:t xml:space="preserve"> le contrôleur d’alimentation avec les vis 1/8.</w:t>
      </w:r>
    </w:p>
    <w:p w:rsidR="00893DD0" w:rsidRPr="00C93B91" w:rsidRDefault="00C93B91" w:rsidP="00760998">
      <w:pPr>
        <w:jc w:val="both"/>
      </w:pPr>
      <w:r w:rsidRPr="00C93B91">
        <w:t xml:space="preserve">7. </w:t>
      </w:r>
      <w:r w:rsidR="00296C2E">
        <w:t>Fixez l</w:t>
      </w:r>
      <w:r w:rsidR="00893DD0" w:rsidRPr="00C93B91">
        <w:t>’</w:t>
      </w:r>
      <w:proofErr w:type="spellStart"/>
      <w:r w:rsidR="00893DD0" w:rsidRPr="00C93B91">
        <w:t>arduino</w:t>
      </w:r>
      <w:proofErr w:type="spellEnd"/>
      <w:r w:rsidR="00893DD0" w:rsidRPr="00C93B91">
        <w:t>.</w:t>
      </w:r>
    </w:p>
    <w:p w:rsidR="00893DD0" w:rsidRPr="00C93B91" w:rsidRDefault="00C93B91" w:rsidP="00760998">
      <w:pPr>
        <w:jc w:val="both"/>
      </w:pPr>
      <w:r w:rsidRPr="00C93B91">
        <w:t xml:space="preserve">8. </w:t>
      </w:r>
      <w:r w:rsidR="00893DD0" w:rsidRPr="00C93B91">
        <w:t>Montez le PCB de conditionnement et le module GSM sur l’</w:t>
      </w:r>
      <w:proofErr w:type="spellStart"/>
      <w:r w:rsidR="00893DD0" w:rsidRPr="00C93B91">
        <w:t>arduino</w:t>
      </w:r>
      <w:proofErr w:type="spellEnd"/>
      <w:r w:rsidR="00893DD0" w:rsidRPr="00C93B91">
        <w:t>.</w:t>
      </w:r>
    </w:p>
    <w:p w:rsidR="00893DD0" w:rsidRPr="00C93B91" w:rsidRDefault="00C93B91" w:rsidP="00760998">
      <w:pPr>
        <w:jc w:val="both"/>
      </w:pPr>
      <w:r w:rsidRPr="00C93B91">
        <w:t xml:space="preserve">9. </w:t>
      </w:r>
      <w:r w:rsidR="00893DD0" w:rsidRPr="00C93B91">
        <w:t>Connectez le régulateur à la batterie à l’aide des connecteu</w:t>
      </w:r>
      <w:r w:rsidR="00296C2E">
        <w:t>rs de deux étages sur les fils r</w:t>
      </w:r>
      <w:r w:rsidR="00893DD0" w:rsidRPr="00C93B91">
        <w:t>ouge et noir.</w:t>
      </w:r>
    </w:p>
    <w:p w:rsidR="00893DD0" w:rsidRPr="00C93B91" w:rsidRDefault="00C93B91" w:rsidP="00760998">
      <w:pPr>
        <w:jc w:val="both"/>
      </w:pPr>
      <w:r w:rsidRPr="00C93B91">
        <w:lastRenderedPageBreak/>
        <w:t xml:space="preserve">10. </w:t>
      </w:r>
      <w:r w:rsidR="00893DD0" w:rsidRPr="00C93B91">
        <w:t>Posez le panneau solaire sur le boitier.</w:t>
      </w:r>
    </w:p>
    <w:p w:rsidR="00893DD0" w:rsidRPr="00C93B91" w:rsidRDefault="00C93B91" w:rsidP="00760998">
      <w:pPr>
        <w:jc w:val="both"/>
      </w:pPr>
      <w:r w:rsidRPr="00C93B91">
        <w:t xml:space="preserve">11. </w:t>
      </w:r>
      <w:r w:rsidR="00893DD0" w:rsidRPr="00C93B91">
        <w:t>Le fixer à l’aide des pièces A et B et les vis 6/32.</w:t>
      </w:r>
    </w:p>
    <w:p w:rsidR="00893DD0" w:rsidRPr="00C93B91" w:rsidRDefault="00C93B91" w:rsidP="00760998">
      <w:pPr>
        <w:jc w:val="both"/>
      </w:pPr>
      <w:r w:rsidRPr="00C93B91">
        <w:t xml:space="preserve">12. </w:t>
      </w:r>
      <w:r w:rsidR="00893DD0" w:rsidRPr="00C93B91">
        <w:t>Passez le câble dans le passe-fil le plus petit et soudez celui-ci avec les fils du régulateur de tension.</w:t>
      </w:r>
    </w:p>
    <w:p w:rsidR="00893DD0" w:rsidRPr="00C93B91" w:rsidRDefault="00C93B91" w:rsidP="00760998">
      <w:pPr>
        <w:jc w:val="both"/>
      </w:pPr>
      <w:r w:rsidRPr="00C93B91">
        <w:t xml:space="preserve">13. </w:t>
      </w:r>
      <w:r w:rsidR="00893DD0" w:rsidRPr="00C93B91">
        <w:t>Branchez la photorésistance au contrôleur d’alimentation et l’installer dans le passe-fil en haut à gauche du boitier. Être sûr que la photo résistance dépasse un peu le passe-fil.</w:t>
      </w:r>
    </w:p>
    <w:p w:rsidR="00893DD0" w:rsidRPr="00C93B91" w:rsidRDefault="00C93B91" w:rsidP="00760998">
      <w:pPr>
        <w:jc w:val="both"/>
      </w:pPr>
      <w:r w:rsidRPr="00C93B91">
        <w:t xml:space="preserve">14. </w:t>
      </w:r>
      <w:r w:rsidR="00893DD0" w:rsidRPr="00C93B91">
        <w:t>Branchez l’antenne au PCB de conditionnement et la sortir par le passe-fil du milieu du haut du boitier.</w:t>
      </w:r>
    </w:p>
    <w:p w:rsidR="00893DD0" w:rsidRPr="00C93B91" w:rsidRDefault="00C93B91" w:rsidP="00760998">
      <w:pPr>
        <w:jc w:val="both"/>
      </w:pPr>
      <w:r w:rsidRPr="00C93B91">
        <w:t xml:space="preserve">15. </w:t>
      </w:r>
      <w:r w:rsidR="00893DD0" w:rsidRPr="00C93B91">
        <w:t>Installez les deux bases en polycarbonate en mettant la vis en arrière et la tige filetée en avant.</w:t>
      </w:r>
    </w:p>
    <w:p w:rsidR="00C93B91" w:rsidRPr="00C93B91" w:rsidRDefault="00C93B91" w:rsidP="00760998">
      <w:pPr>
        <w:jc w:val="both"/>
      </w:pPr>
      <w:r w:rsidRPr="00C93B91">
        <w:rPr>
          <w:noProof/>
          <w:lang w:eastAsia="fr-CA"/>
        </w:rPr>
        <w:drawing>
          <wp:inline distT="0" distB="0" distL="0" distR="0">
            <wp:extent cx="2589168" cy="2425148"/>
            <wp:effectExtent l="19050" t="0" r="1632" b="0"/>
            <wp:docPr id="36" name="Image 1" descr="C:\Users\tge\Desktop\Camera\20130517_14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e\Desktop\Camera\20130517_145043.jpg"/>
                    <pic:cNvPicPr>
                      <a:picLocks noChangeAspect="1" noChangeArrowheads="1"/>
                    </pic:cNvPicPr>
                  </pic:nvPicPr>
                  <pic:blipFill>
                    <a:blip r:embed="rId18" cstate="print"/>
                    <a:srcRect/>
                    <a:stretch>
                      <a:fillRect/>
                    </a:stretch>
                  </pic:blipFill>
                  <pic:spPr bwMode="auto">
                    <a:xfrm>
                      <a:off x="0" y="0"/>
                      <a:ext cx="2589134" cy="2425116"/>
                    </a:xfrm>
                    <a:prstGeom prst="rect">
                      <a:avLst/>
                    </a:prstGeom>
                    <a:noFill/>
                    <a:ln w="9525">
                      <a:noFill/>
                      <a:miter lim="800000"/>
                      <a:headEnd/>
                      <a:tailEnd/>
                    </a:ln>
                  </pic:spPr>
                </pic:pic>
              </a:graphicData>
            </a:graphic>
          </wp:inline>
        </w:drawing>
      </w:r>
      <w:r w:rsidRPr="00C93B91">
        <w:rPr>
          <w:noProof/>
          <w:lang w:eastAsia="fr-CA"/>
        </w:rPr>
        <w:drawing>
          <wp:inline distT="0" distB="0" distL="0" distR="0">
            <wp:extent cx="2557703" cy="1918252"/>
            <wp:effectExtent l="19050" t="0" r="0" b="0"/>
            <wp:docPr id="37" name="Image 2" descr="C:\Users\tge\Desktop\Camera\20130517_14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e\Desktop\Camera\20130517_145252.jpg"/>
                    <pic:cNvPicPr>
                      <a:picLocks noChangeAspect="1" noChangeArrowheads="1"/>
                    </pic:cNvPicPr>
                  </pic:nvPicPr>
                  <pic:blipFill>
                    <a:blip r:embed="rId19" cstate="print"/>
                    <a:srcRect/>
                    <a:stretch>
                      <a:fillRect/>
                    </a:stretch>
                  </pic:blipFill>
                  <pic:spPr bwMode="auto">
                    <a:xfrm>
                      <a:off x="0" y="0"/>
                      <a:ext cx="2557669" cy="1918227"/>
                    </a:xfrm>
                    <a:prstGeom prst="rect">
                      <a:avLst/>
                    </a:prstGeom>
                    <a:noFill/>
                    <a:ln w="9525">
                      <a:noFill/>
                      <a:miter lim="800000"/>
                      <a:headEnd/>
                      <a:tailEnd/>
                    </a:ln>
                  </pic:spPr>
                </pic:pic>
              </a:graphicData>
            </a:graphic>
          </wp:inline>
        </w:drawing>
      </w:r>
    </w:p>
    <w:p w:rsidR="00893DD0" w:rsidRPr="00C93B91" w:rsidRDefault="00C93B91" w:rsidP="00760998">
      <w:pPr>
        <w:jc w:val="both"/>
      </w:pPr>
      <w:r w:rsidRPr="00C93B91">
        <w:t xml:space="preserve">16. </w:t>
      </w:r>
      <w:r w:rsidR="00893DD0" w:rsidRPr="00C93B91">
        <w:t>Branchez les sondes de conductivité, température, pH et oxygène sur le PCB de conditionnement.</w:t>
      </w:r>
    </w:p>
    <w:p w:rsidR="00893DD0" w:rsidRPr="00C93B91" w:rsidRDefault="00C93B91" w:rsidP="00760998">
      <w:pPr>
        <w:jc w:val="both"/>
      </w:pPr>
      <w:r w:rsidRPr="00C93B91">
        <w:t xml:space="preserve">17. </w:t>
      </w:r>
      <w:r w:rsidR="00893DD0" w:rsidRPr="00C93B91">
        <w:t>Passez les sondes dans leurs passes-fils respectifs.</w:t>
      </w:r>
    </w:p>
    <w:p w:rsidR="00893DD0" w:rsidRPr="00C93B91" w:rsidRDefault="00C93B91" w:rsidP="00760998">
      <w:pPr>
        <w:jc w:val="both"/>
      </w:pPr>
      <w:r w:rsidRPr="00C93B91">
        <w:t xml:space="preserve">18. </w:t>
      </w:r>
      <w:r w:rsidR="00893DD0" w:rsidRPr="00C93B91">
        <w:t>Branchez le convertisseur à la batterie sur le connecteur de deux étages qui connecte le régulateur à la batterie.</w:t>
      </w:r>
    </w:p>
    <w:p w:rsidR="00C93B91" w:rsidRPr="00C93B91" w:rsidRDefault="00C93B91" w:rsidP="00760998">
      <w:pPr>
        <w:jc w:val="both"/>
      </w:pPr>
      <w:r w:rsidRPr="00C93B91">
        <w:t xml:space="preserve">19. </w:t>
      </w:r>
      <w:r w:rsidR="00893DD0" w:rsidRPr="00C93B91">
        <w:t>Branchez le fil jaune et noir du convertisseur sur le contrôleur d'alimentation.</w:t>
      </w:r>
    </w:p>
    <w:p w:rsidR="00893DD0" w:rsidRPr="00C93B91" w:rsidRDefault="00C93B91" w:rsidP="00760998">
      <w:pPr>
        <w:jc w:val="both"/>
      </w:pPr>
      <w:r w:rsidRPr="00C93B91">
        <w:lastRenderedPageBreak/>
        <w:t xml:space="preserve">20. </w:t>
      </w:r>
      <w:r w:rsidR="00893DD0" w:rsidRPr="00C93B91">
        <w:t>Branchez les câbles rouge et jaune du contrôleur d'alimentation au PCB de conditionnement.</w:t>
      </w:r>
    </w:p>
    <w:p w:rsidR="00C93B91" w:rsidRPr="00C93B91" w:rsidRDefault="00C93B91" w:rsidP="00760998">
      <w:pPr>
        <w:jc w:val="both"/>
      </w:pPr>
      <w:r w:rsidRPr="00C93B91">
        <w:t xml:space="preserve"> </w:t>
      </w:r>
      <w:r w:rsidRPr="00C93B91">
        <w:rPr>
          <w:noProof/>
          <w:lang w:eastAsia="fr-CA"/>
        </w:rPr>
        <w:drawing>
          <wp:inline distT="0" distB="0" distL="0" distR="0">
            <wp:extent cx="2981778" cy="2236304"/>
            <wp:effectExtent l="19050" t="0" r="9072" b="0"/>
            <wp:docPr id="38" name="Image 3" descr="C:\Users\tge\Desktop\Camera\20130517_14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e\Desktop\Camera\20130517_145230.jpg"/>
                    <pic:cNvPicPr>
                      <a:picLocks noChangeAspect="1" noChangeArrowheads="1"/>
                    </pic:cNvPicPr>
                  </pic:nvPicPr>
                  <pic:blipFill>
                    <a:blip r:embed="rId20" cstate="print"/>
                    <a:srcRect/>
                    <a:stretch>
                      <a:fillRect/>
                    </a:stretch>
                  </pic:blipFill>
                  <pic:spPr bwMode="auto">
                    <a:xfrm>
                      <a:off x="0" y="0"/>
                      <a:ext cx="2981739" cy="2236275"/>
                    </a:xfrm>
                    <a:prstGeom prst="rect">
                      <a:avLst/>
                    </a:prstGeom>
                    <a:noFill/>
                    <a:ln w="9525">
                      <a:noFill/>
                      <a:miter lim="800000"/>
                      <a:headEnd/>
                      <a:tailEnd/>
                    </a:ln>
                  </pic:spPr>
                </pic:pic>
              </a:graphicData>
            </a:graphic>
          </wp:inline>
        </w:drawing>
      </w:r>
    </w:p>
    <w:p w:rsidR="00C93B91" w:rsidRPr="00C93B91" w:rsidRDefault="00C93B91" w:rsidP="00760998">
      <w:pPr>
        <w:jc w:val="both"/>
      </w:pPr>
    </w:p>
    <w:p w:rsidR="00893DD0" w:rsidRPr="00C93B91" w:rsidRDefault="00C93B91" w:rsidP="00760998">
      <w:pPr>
        <w:jc w:val="both"/>
      </w:pPr>
      <w:r w:rsidRPr="00C93B91">
        <w:t xml:space="preserve">21. </w:t>
      </w:r>
      <w:r w:rsidR="00893DD0" w:rsidRPr="00C93B91">
        <w:t>Mettre dans l'eau et vi</w:t>
      </w:r>
      <w:r w:rsidR="00296C2E">
        <w:t>s</w:t>
      </w:r>
      <w:r w:rsidR="00893DD0" w:rsidRPr="00C93B91">
        <w:t>ser les œillets filetés dans un trou de chaque base en polycarbonate.</w:t>
      </w:r>
    </w:p>
    <w:p w:rsidR="00893DD0" w:rsidRPr="00C93B91" w:rsidRDefault="00C93B91" w:rsidP="00760998">
      <w:pPr>
        <w:jc w:val="both"/>
      </w:pPr>
      <w:r w:rsidRPr="00C93B91">
        <w:t xml:space="preserve">22. </w:t>
      </w:r>
      <w:r w:rsidR="00893DD0" w:rsidRPr="00C93B91">
        <w:t>Ajustez en fonction du débit de l'eau.</w:t>
      </w:r>
    </w:p>
    <w:p w:rsidR="009F2FDD" w:rsidRDefault="00B65F2C" w:rsidP="00760998">
      <w:pPr>
        <w:jc w:val="both"/>
      </w:pPr>
      <w:r>
        <w:br w:type="page"/>
      </w:r>
    </w:p>
    <w:p w:rsidR="00431699" w:rsidRPr="002C4734" w:rsidRDefault="003A2755" w:rsidP="006321DB">
      <w:pPr>
        <w:pStyle w:val="Titre1"/>
      </w:pPr>
      <w:bookmarkStart w:id="19" w:name="_Toc357408510"/>
      <w:r>
        <w:lastRenderedPageBreak/>
        <w:t>Détail sur la c</w:t>
      </w:r>
      <w:r w:rsidR="00784CA6" w:rsidRPr="002C4734">
        <w:t>onnexion</w:t>
      </w:r>
      <w:r w:rsidR="00431699" w:rsidRPr="002C4734">
        <w:t xml:space="preserve"> de l’</w:t>
      </w:r>
      <w:proofErr w:type="spellStart"/>
      <w:r w:rsidR="00431699" w:rsidRPr="002C4734">
        <w:t>Arduino</w:t>
      </w:r>
      <w:proofErr w:type="spellEnd"/>
      <w:r w:rsidR="008F7A67">
        <w:t xml:space="preserve"> </w:t>
      </w:r>
      <w:r w:rsidR="002C4734" w:rsidRPr="002C4734">
        <w:t>avec</w:t>
      </w:r>
      <w:r w:rsidR="00133E86" w:rsidRPr="002C4734">
        <w:t xml:space="preserve"> l’ordinateur</w:t>
      </w:r>
      <w:bookmarkEnd w:id="19"/>
    </w:p>
    <w:p w:rsidR="00133E86" w:rsidRDefault="00133E86" w:rsidP="006321DB">
      <w:pPr>
        <w:jc w:val="both"/>
      </w:pPr>
    </w:p>
    <w:p w:rsidR="00E94E40" w:rsidRDefault="00784CA6" w:rsidP="006321DB">
      <w:pPr>
        <w:pStyle w:val="Titre2"/>
        <w:jc w:val="both"/>
      </w:pPr>
      <w:bookmarkStart w:id="20" w:name="_Toc357408511"/>
      <w:r>
        <w:t>Connexion physique de l’</w:t>
      </w:r>
      <w:proofErr w:type="spellStart"/>
      <w:r>
        <w:t>Arduino</w:t>
      </w:r>
      <w:bookmarkEnd w:id="20"/>
      <w:proofErr w:type="spellEnd"/>
    </w:p>
    <w:p w:rsidR="00784CA6" w:rsidRPr="00784CA6" w:rsidRDefault="00784CA6" w:rsidP="006321DB">
      <w:pPr>
        <w:jc w:val="both"/>
      </w:pPr>
    </w:p>
    <w:p w:rsidR="00133E86" w:rsidRDefault="006321DB" w:rsidP="006321DB">
      <w:pPr>
        <w:jc w:val="both"/>
        <w:rPr>
          <w:szCs w:val="24"/>
        </w:rPr>
      </w:pPr>
      <w:r>
        <w:rPr>
          <w:szCs w:val="24"/>
        </w:rPr>
        <w:tab/>
      </w:r>
      <w:r w:rsidR="002C4734" w:rsidRPr="004214EA">
        <w:rPr>
          <w:szCs w:val="24"/>
        </w:rPr>
        <w:t>Pour permettre à l’</w:t>
      </w:r>
      <w:proofErr w:type="spellStart"/>
      <w:r w:rsidR="002C4734" w:rsidRPr="004214EA">
        <w:rPr>
          <w:szCs w:val="24"/>
        </w:rPr>
        <w:t>Arduino</w:t>
      </w:r>
      <w:proofErr w:type="spellEnd"/>
      <w:r w:rsidR="002C4734" w:rsidRPr="004214EA">
        <w:rPr>
          <w:szCs w:val="24"/>
        </w:rPr>
        <w:t xml:space="preserve"> de communiquer avec l’ordinateur, on doit connecter un câble USB</w:t>
      </w:r>
      <w:r w:rsidR="00784CA6">
        <w:rPr>
          <w:szCs w:val="24"/>
        </w:rPr>
        <w:t xml:space="preserve"> entre l’</w:t>
      </w:r>
      <w:proofErr w:type="spellStart"/>
      <w:r w:rsidR="00784CA6">
        <w:rPr>
          <w:szCs w:val="24"/>
        </w:rPr>
        <w:t>Arduino</w:t>
      </w:r>
      <w:proofErr w:type="spellEnd"/>
      <w:r w:rsidR="00784CA6">
        <w:rPr>
          <w:szCs w:val="24"/>
        </w:rPr>
        <w:t xml:space="preserve"> et l’ordinateur. </w:t>
      </w:r>
      <w:r w:rsidR="004214EA">
        <w:rPr>
          <w:szCs w:val="24"/>
        </w:rPr>
        <w:t>La longueur de câble peut affecter la stabilité de la communication entre l’</w:t>
      </w:r>
      <w:proofErr w:type="spellStart"/>
      <w:r w:rsidR="004214EA">
        <w:rPr>
          <w:szCs w:val="24"/>
        </w:rPr>
        <w:t>Arduino</w:t>
      </w:r>
      <w:proofErr w:type="spellEnd"/>
      <w:r w:rsidR="004214EA">
        <w:rPr>
          <w:szCs w:val="24"/>
        </w:rPr>
        <w:t xml:space="preserve"> et l’ordinateur, il est donc très important</w:t>
      </w:r>
      <w:r w:rsidR="00E94E40">
        <w:rPr>
          <w:szCs w:val="24"/>
        </w:rPr>
        <w:t xml:space="preserve"> d’utiliser un câble</w:t>
      </w:r>
      <w:r w:rsidR="00784CA6">
        <w:rPr>
          <w:szCs w:val="24"/>
        </w:rPr>
        <w:t xml:space="preserve"> qui est le plus court possible, ce qui réduira les erreurs de communication série.</w:t>
      </w:r>
    </w:p>
    <w:p w:rsidR="00E94E40" w:rsidRDefault="00E94E40" w:rsidP="006321DB">
      <w:pPr>
        <w:jc w:val="both"/>
        <w:rPr>
          <w:szCs w:val="24"/>
        </w:rPr>
      </w:pPr>
    </w:p>
    <w:p w:rsidR="004214EA" w:rsidRPr="004214EA" w:rsidRDefault="004214EA" w:rsidP="006321DB">
      <w:pPr>
        <w:jc w:val="both"/>
        <w:rPr>
          <w:szCs w:val="24"/>
        </w:rPr>
      </w:pPr>
    </w:p>
    <w:p w:rsidR="00133E86" w:rsidRPr="004214EA" w:rsidRDefault="00133E86" w:rsidP="006321DB">
      <w:pPr>
        <w:jc w:val="center"/>
        <w:rPr>
          <w:szCs w:val="24"/>
        </w:rPr>
      </w:pPr>
      <w:r w:rsidRPr="004214EA">
        <w:rPr>
          <w:noProof/>
          <w:szCs w:val="24"/>
          <w:lang w:eastAsia="fr-CA"/>
        </w:rPr>
        <w:drawing>
          <wp:inline distT="0" distB="0" distL="0" distR="0">
            <wp:extent cx="2085975" cy="1781175"/>
            <wp:effectExtent l="19050" t="0" r="9525" b="0"/>
            <wp:docPr id="7" name="Picture 7" descr="http://media.comprendrechoisir.com/public/image/ordi-port-usb2-preview-8193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dia.comprendrechoisir.com/public/image/ordi-port-usb2-preview-8193584.jpg"/>
                    <pic:cNvPicPr>
                      <a:picLocks noChangeAspect="1" noChangeArrowheads="1"/>
                    </pic:cNvPicPr>
                  </pic:nvPicPr>
                  <pic:blipFill>
                    <a:blip r:embed="rId21" cstate="print"/>
                    <a:srcRect/>
                    <a:stretch>
                      <a:fillRect/>
                    </a:stretch>
                  </pic:blipFill>
                  <pic:spPr bwMode="auto">
                    <a:xfrm>
                      <a:off x="0" y="0"/>
                      <a:ext cx="2085975" cy="1781175"/>
                    </a:xfrm>
                    <a:prstGeom prst="rect">
                      <a:avLst/>
                    </a:prstGeom>
                    <a:noFill/>
                    <a:ln w="9525">
                      <a:noFill/>
                      <a:miter lim="800000"/>
                      <a:headEnd/>
                      <a:tailEnd/>
                    </a:ln>
                  </pic:spPr>
                </pic:pic>
              </a:graphicData>
            </a:graphic>
          </wp:inline>
        </w:drawing>
      </w:r>
      <w:r w:rsidRPr="004214EA">
        <w:rPr>
          <w:noProof/>
          <w:szCs w:val="24"/>
          <w:lang w:eastAsia="fr-CA"/>
        </w:rPr>
        <w:drawing>
          <wp:inline distT="0" distB="0" distL="0" distR="0">
            <wp:extent cx="2019300" cy="1781175"/>
            <wp:effectExtent l="19050" t="0" r="0" b="0"/>
            <wp:docPr id="10" name="Picture 10" descr="http://www.mhobbies.com/media/catalog/product/cache/1/image/500x500/935b0c2463105184c17b84ee20b61d40/a/r/arduino-compatible-mega2560-atmega2560-16au-usb-board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hobbies.com/media/catalog/product/cache/1/image/500x500/935b0c2463105184c17b84ee20b61d40/a/r/arduino-compatible-mega2560-atmega2560-16au-usb-board_e.jpg"/>
                    <pic:cNvPicPr>
                      <a:picLocks noChangeAspect="1" noChangeArrowheads="1"/>
                    </pic:cNvPicPr>
                  </pic:nvPicPr>
                  <pic:blipFill>
                    <a:blip r:embed="rId22" cstate="print"/>
                    <a:srcRect/>
                    <a:stretch>
                      <a:fillRect/>
                    </a:stretch>
                  </pic:blipFill>
                  <pic:spPr bwMode="auto">
                    <a:xfrm>
                      <a:off x="0" y="0"/>
                      <a:ext cx="2019300" cy="1781175"/>
                    </a:xfrm>
                    <a:prstGeom prst="rect">
                      <a:avLst/>
                    </a:prstGeom>
                    <a:noFill/>
                    <a:ln w="9525">
                      <a:noFill/>
                      <a:miter lim="800000"/>
                      <a:headEnd/>
                      <a:tailEnd/>
                    </a:ln>
                  </pic:spPr>
                </pic:pic>
              </a:graphicData>
            </a:graphic>
          </wp:inline>
        </w:drawing>
      </w:r>
    </w:p>
    <w:p w:rsidR="004214EA" w:rsidRDefault="004214EA" w:rsidP="006321DB">
      <w:pPr>
        <w:jc w:val="both"/>
        <w:rPr>
          <w:szCs w:val="24"/>
        </w:rPr>
      </w:pPr>
    </w:p>
    <w:p w:rsidR="004214EA" w:rsidRDefault="004214EA" w:rsidP="006321DB">
      <w:pPr>
        <w:jc w:val="both"/>
        <w:rPr>
          <w:szCs w:val="24"/>
        </w:rPr>
      </w:pPr>
      <w:r>
        <w:rPr>
          <w:szCs w:val="24"/>
        </w:rPr>
        <w:br w:type="page"/>
      </w:r>
    </w:p>
    <w:p w:rsidR="00784CA6" w:rsidRDefault="00784CA6" w:rsidP="006321DB">
      <w:pPr>
        <w:pStyle w:val="Titre2"/>
        <w:jc w:val="both"/>
      </w:pPr>
      <w:bookmarkStart w:id="21" w:name="_Toc357408512"/>
      <w:r>
        <w:lastRenderedPageBreak/>
        <w:t>Installation du Pilote de l’</w:t>
      </w:r>
      <w:proofErr w:type="spellStart"/>
      <w:r>
        <w:t>Arduino</w:t>
      </w:r>
      <w:bookmarkEnd w:id="21"/>
      <w:proofErr w:type="spellEnd"/>
    </w:p>
    <w:p w:rsidR="00784CA6" w:rsidRPr="00784CA6" w:rsidRDefault="00784CA6" w:rsidP="006321DB">
      <w:pPr>
        <w:jc w:val="both"/>
      </w:pPr>
    </w:p>
    <w:p w:rsidR="00B00E3B" w:rsidRDefault="002C4734" w:rsidP="006321DB">
      <w:pPr>
        <w:ind w:firstLine="708"/>
        <w:jc w:val="both"/>
        <w:rPr>
          <w:noProof/>
          <w:szCs w:val="24"/>
          <w:lang w:eastAsia="fr-CA"/>
        </w:rPr>
      </w:pPr>
      <w:r w:rsidRPr="004214EA">
        <w:rPr>
          <w:szCs w:val="24"/>
        </w:rPr>
        <w:t>L’ordinateur a besoin du pilote de l’</w:t>
      </w:r>
      <w:proofErr w:type="spellStart"/>
      <w:r w:rsidRPr="004214EA">
        <w:rPr>
          <w:szCs w:val="24"/>
        </w:rPr>
        <w:t>Arduino</w:t>
      </w:r>
      <w:proofErr w:type="spellEnd"/>
      <w:r w:rsidRPr="004214EA">
        <w:rPr>
          <w:szCs w:val="24"/>
        </w:rPr>
        <w:t>, pour lui permettre de connaitre le périphérique connecté à celui-ci. Malheureusement, le pilote de l’</w:t>
      </w:r>
      <w:proofErr w:type="spellStart"/>
      <w:r w:rsidRPr="004214EA">
        <w:rPr>
          <w:szCs w:val="24"/>
        </w:rPr>
        <w:t>Arduino</w:t>
      </w:r>
      <w:proofErr w:type="spellEnd"/>
      <w:r w:rsidRPr="004214EA">
        <w:rPr>
          <w:szCs w:val="24"/>
        </w:rPr>
        <w:t xml:space="preserve"> ne se retrouve pas dans la base de données de Microsoft, ce qui nous oblige à installer le pilote manuellement. Pour ce faire, on doit accéder au gestionnaire de périphérique</w:t>
      </w:r>
      <w:r w:rsidR="00296C2E">
        <w:rPr>
          <w:szCs w:val="24"/>
        </w:rPr>
        <w:t>s</w:t>
      </w:r>
      <w:r w:rsidRPr="004214EA">
        <w:rPr>
          <w:szCs w:val="24"/>
        </w:rPr>
        <w:t xml:space="preserve"> qui se retrouv</w:t>
      </w:r>
      <w:r w:rsidR="008F7A67">
        <w:rPr>
          <w:szCs w:val="24"/>
        </w:rPr>
        <w:t>e soit dans le panneau de contrô</w:t>
      </w:r>
      <w:r w:rsidRPr="004214EA">
        <w:rPr>
          <w:szCs w:val="24"/>
        </w:rPr>
        <w:t>l</w:t>
      </w:r>
      <w:r w:rsidR="008F7A67">
        <w:rPr>
          <w:szCs w:val="24"/>
        </w:rPr>
        <w:t>e ou bien clique</w:t>
      </w:r>
      <w:r w:rsidR="00296C2E">
        <w:rPr>
          <w:szCs w:val="24"/>
        </w:rPr>
        <w:t>-</w:t>
      </w:r>
      <w:r w:rsidRPr="004214EA">
        <w:rPr>
          <w:szCs w:val="24"/>
        </w:rPr>
        <w:t xml:space="preserve">droit sur </w:t>
      </w:r>
      <w:r w:rsidR="00296C2E">
        <w:rPr>
          <w:szCs w:val="24"/>
        </w:rPr>
        <w:t xml:space="preserve">la souris de </w:t>
      </w:r>
      <w:r w:rsidR="000561DB" w:rsidRPr="004214EA">
        <w:rPr>
          <w:szCs w:val="24"/>
        </w:rPr>
        <w:t>l’ordinateur, puis appuye</w:t>
      </w:r>
      <w:r w:rsidR="008F7A67">
        <w:rPr>
          <w:szCs w:val="24"/>
        </w:rPr>
        <w:t>z</w:t>
      </w:r>
      <w:r w:rsidR="000561DB" w:rsidRPr="004214EA">
        <w:rPr>
          <w:szCs w:val="24"/>
        </w:rPr>
        <w:t xml:space="preserve"> sur «</w:t>
      </w:r>
      <w:r w:rsidR="00DD489B">
        <w:rPr>
          <w:szCs w:val="24"/>
        </w:rPr>
        <w:t>Manage</w:t>
      </w:r>
      <w:proofErr w:type="gramStart"/>
      <w:r w:rsidR="000561DB" w:rsidRPr="004214EA">
        <w:rPr>
          <w:szCs w:val="24"/>
        </w:rPr>
        <w:t>» .</w:t>
      </w:r>
      <w:proofErr w:type="gramEnd"/>
    </w:p>
    <w:p w:rsidR="00B00E3B" w:rsidRDefault="00B00E3B" w:rsidP="006321DB">
      <w:pPr>
        <w:jc w:val="both"/>
        <w:rPr>
          <w:noProof/>
          <w:szCs w:val="24"/>
          <w:lang w:eastAsia="fr-CA"/>
        </w:rPr>
      </w:pPr>
    </w:p>
    <w:p w:rsidR="00B00E3B" w:rsidRDefault="00B00E3B" w:rsidP="006321DB">
      <w:pPr>
        <w:jc w:val="center"/>
        <w:rPr>
          <w:szCs w:val="24"/>
        </w:rPr>
      </w:pPr>
      <w:r>
        <w:rPr>
          <w:noProof/>
          <w:szCs w:val="24"/>
          <w:lang w:eastAsia="fr-CA"/>
        </w:rPr>
        <w:drawing>
          <wp:inline distT="0" distB="0" distL="0" distR="0">
            <wp:extent cx="5029200" cy="5334000"/>
            <wp:effectExtent l="19050" t="0" r="0" b="0"/>
            <wp:docPr id="2" name="Picture 1" descr="C:\Users\antoine\Desktop\Manuel\Gérer les périphériques-angl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Gérer les périphériques-anglais.jpg"/>
                    <pic:cNvPicPr>
                      <a:picLocks noChangeAspect="1" noChangeArrowheads="1"/>
                    </pic:cNvPicPr>
                  </pic:nvPicPr>
                  <pic:blipFill>
                    <a:blip r:embed="rId23" cstate="print"/>
                    <a:srcRect/>
                    <a:stretch>
                      <a:fillRect/>
                    </a:stretch>
                  </pic:blipFill>
                  <pic:spPr bwMode="auto">
                    <a:xfrm>
                      <a:off x="0" y="0"/>
                      <a:ext cx="5029200" cy="5334000"/>
                    </a:xfrm>
                    <a:prstGeom prst="rect">
                      <a:avLst/>
                    </a:prstGeom>
                    <a:noFill/>
                    <a:ln w="9525">
                      <a:noFill/>
                      <a:miter lim="800000"/>
                      <a:headEnd/>
                      <a:tailEnd/>
                    </a:ln>
                  </pic:spPr>
                </pic:pic>
              </a:graphicData>
            </a:graphic>
          </wp:inline>
        </w:drawing>
      </w:r>
    </w:p>
    <w:p w:rsidR="00B00E3B" w:rsidRDefault="006321DB" w:rsidP="006321DB">
      <w:pPr>
        <w:jc w:val="both"/>
        <w:rPr>
          <w:szCs w:val="24"/>
        </w:rPr>
      </w:pPr>
      <w:r>
        <w:rPr>
          <w:szCs w:val="24"/>
        </w:rPr>
        <w:lastRenderedPageBreak/>
        <w:tab/>
      </w:r>
      <w:r w:rsidR="00566F2C" w:rsidRPr="004214EA">
        <w:rPr>
          <w:szCs w:val="24"/>
        </w:rPr>
        <w:t xml:space="preserve">Après avoir appuyé  sur </w:t>
      </w:r>
      <w:r w:rsidR="00296C2E">
        <w:rPr>
          <w:szCs w:val="24"/>
        </w:rPr>
        <w:t>« Manage »</w:t>
      </w:r>
      <w:r w:rsidR="00566F2C" w:rsidRPr="004214EA">
        <w:rPr>
          <w:szCs w:val="24"/>
        </w:rPr>
        <w:t xml:space="preserve">, une fenêtre s’ouvrira  où vous devrez sélectionner le </w:t>
      </w:r>
      <w:r w:rsidR="00B00E3B">
        <w:rPr>
          <w:szCs w:val="24"/>
        </w:rPr>
        <w:t>«</w:t>
      </w:r>
      <w:proofErr w:type="spellStart"/>
      <w:r w:rsidR="00B00E3B">
        <w:rPr>
          <w:szCs w:val="24"/>
        </w:rPr>
        <w:t>Device</w:t>
      </w:r>
      <w:proofErr w:type="spellEnd"/>
      <w:r w:rsidR="00B00E3B">
        <w:rPr>
          <w:szCs w:val="24"/>
        </w:rPr>
        <w:t xml:space="preserve"> Manager»</w:t>
      </w:r>
      <w:r w:rsidR="00566F2C" w:rsidRPr="004214EA">
        <w:rPr>
          <w:szCs w:val="24"/>
        </w:rPr>
        <w:t xml:space="preserve"> dans </w:t>
      </w:r>
      <w:r w:rsidR="005E4CF2" w:rsidRPr="004214EA">
        <w:rPr>
          <w:szCs w:val="24"/>
        </w:rPr>
        <w:t>la liste situé</w:t>
      </w:r>
      <w:r w:rsidR="008F7A67">
        <w:rPr>
          <w:szCs w:val="24"/>
        </w:rPr>
        <w:t>e</w:t>
      </w:r>
      <w:r w:rsidR="005E4CF2" w:rsidRPr="004214EA">
        <w:rPr>
          <w:szCs w:val="24"/>
        </w:rPr>
        <w:t xml:space="preserve"> à gauche de cette fenêtre.</w:t>
      </w:r>
      <w:r w:rsidR="008F7A67">
        <w:rPr>
          <w:szCs w:val="24"/>
        </w:rPr>
        <w:t xml:space="preserve"> Si l’ordinateur a</w:t>
      </w:r>
      <w:r w:rsidR="008B1584" w:rsidRPr="004214EA">
        <w:rPr>
          <w:szCs w:val="24"/>
        </w:rPr>
        <w:t xml:space="preserve"> détecté le nouveau périphérique, vous devriez voir un périphérique inconnu. Il suffit d’appuyer sur «</w:t>
      </w:r>
      <w:r w:rsidR="00B00E3B">
        <w:rPr>
          <w:szCs w:val="24"/>
        </w:rPr>
        <w:t>Update Driver Software…»</w:t>
      </w:r>
      <w:r w:rsidR="008B1584" w:rsidRPr="004214EA">
        <w:rPr>
          <w:szCs w:val="24"/>
        </w:rPr>
        <w:t xml:space="preserve"> qui apparait à l’aide du clic droit sur le </w:t>
      </w:r>
      <w:r w:rsidR="00B00E3B">
        <w:rPr>
          <w:szCs w:val="24"/>
        </w:rPr>
        <w:t>«</w:t>
      </w:r>
      <w:proofErr w:type="spellStart"/>
      <w:r w:rsidR="00B00E3B">
        <w:rPr>
          <w:szCs w:val="24"/>
        </w:rPr>
        <w:t>UnknownDevice</w:t>
      </w:r>
      <w:proofErr w:type="spellEnd"/>
      <w:r w:rsidR="00B00E3B">
        <w:rPr>
          <w:szCs w:val="24"/>
        </w:rPr>
        <w:t>».</w:t>
      </w:r>
    </w:p>
    <w:p w:rsidR="00B00E3B" w:rsidRDefault="00B00E3B" w:rsidP="006321DB">
      <w:pPr>
        <w:jc w:val="both"/>
        <w:rPr>
          <w:szCs w:val="24"/>
        </w:rPr>
      </w:pPr>
    </w:p>
    <w:p w:rsidR="00566F2C" w:rsidRDefault="00B00E3B" w:rsidP="006321DB">
      <w:pPr>
        <w:jc w:val="both"/>
        <w:rPr>
          <w:szCs w:val="24"/>
        </w:rPr>
      </w:pPr>
      <w:r>
        <w:rPr>
          <w:noProof/>
          <w:szCs w:val="24"/>
          <w:lang w:eastAsia="fr-CA"/>
        </w:rPr>
        <w:drawing>
          <wp:inline distT="0" distB="0" distL="0" distR="0">
            <wp:extent cx="5486400" cy="3924300"/>
            <wp:effectExtent l="19050" t="0" r="0" b="0"/>
            <wp:docPr id="3" name="Picture 2" descr="C:\Users\antoine\Desktop\Manuel\pilote a jou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pilote a jour ang.jpg"/>
                    <pic:cNvPicPr>
                      <a:picLocks noChangeAspect="1" noChangeArrowheads="1"/>
                    </pic:cNvPicPr>
                  </pic:nvPicPr>
                  <pic:blipFill>
                    <a:blip r:embed="rId24" cstate="print"/>
                    <a:srcRect/>
                    <a:stretch>
                      <a:fillRect/>
                    </a:stretch>
                  </pic:blipFill>
                  <pic:spPr bwMode="auto">
                    <a:xfrm>
                      <a:off x="0" y="0"/>
                      <a:ext cx="5486400" cy="3924300"/>
                    </a:xfrm>
                    <a:prstGeom prst="rect">
                      <a:avLst/>
                    </a:prstGeom>
                    <a:noFill/>
                    <a:ln w="9525">
                      <a:noFill/>
                      <a:miter lim="800000"/>
                      <a:headEnd/>
                      <a:tailEnd/>
                    </a:ln>
                  </pic:spPr>
                </pic:pic>
              </a:graphicData>
            </a:graphic>
          </wp:inline>
        </w:drawing>
      </w:r>
    </w:p>
    <w:p w:rsidR="004214EA" w:rsidRPr="004214EA" w:rsidRDefault="004214EA" w:rsidP="006321DB">
      <w:pPr>
        <w:jc w:val="both"/>
        <w:rPr>
          <w:szCs w:val="24"/>
        </w:rPr>
      </w:pPr>
    </w:p>
    <w:p w:rsidR="00431699" w:rsidRPr="004214EA" w:rsidRDefault="00431699" w:rsidP="006321DB">
      <w:pPr>
        <w:jc w:val="both"/>
        <w:rPr>
          <w:szCs w:val="24"/>
        </w:rPr>
      </w:pPr>
    </w:p>
    <w:p w:rsidR="004214EA" w:rsidRPr="004214EA" w:rsidRDefault="004214EA" w:rsidP="006321DB">
      <w:pPr>
        <w:jc w:val="both"/>
        <w:rPr>
          <w:szCs w:val="24"/>
        </w:rPr>
      </w:pPr>
    </w:p>
    <w:p w:rsidR="00E94E40" w:rsidRDefault="00E94E40" w:rsidP="006321DB">
      <w:pPr>
        <w:jc w:val="both"/>
      </w:pPr>
    </w:p>
    <w:p w:rsidR="00B00E3B" w:rsidRDefault="00B00E3B" w:rsidP="006321DB">
      <w:pPr>
        <w:jc w:val="both"/>
      </w:pPr>
    </w:p>
    <w:p w:rsidR="00B00E3B" w:rsidRDefault="00B00E3B" w:rsidP="006321DB">
      <w:pPr>
        <w:jc w:val="both"/>
        <w:rPr>
          <w:szCs w:val="24"/>
        </w:rPr>
      </w:pPr>
    </w:p>
    <w:p w:rsidR="00673EA5" w:rsidRDefault="006321DB" w:rsidP="006321DB">
      <w:pPr>
        <w:jc w:val="both"/>
        <w:rPr>
          <w:szCs w:val="24"/>
        </w:rPr>
      </w:pPr>
      <w:r>
        <w:rPr>
          <w:szCs w:val="24"/>
        </w:rPr>
        <w:lastRenderedPageBreak/>
        <w:tab/>
      </w:r>
      <w:r w:rsidR="00E94E40" w:rsidRPr="00E94E40">
        <w:rPr>
          <w:szCs w:val="24"/>
        </w:rPr>
        <w:t>Après avoir sélectionné «</w:t>
      </w:r>
      <w:r w:rsidR="00B00E3B">
        <w:rPr>
          <w:szCs w:val="24"/>
        </w:rPr>
        <w:t>Update Driver Software…</w:t>
      </w:r>
      <w:r w:rsidR="008F7A67">
        <w:rPr>
          <w:szCs w:val="24"/>
        </w:rPr>
        <w:t>» une fenêtre comme celle-ci dessous</w:t>
      </w:r>
      <w:r w:rsidR="00E94E40" w:rsidRPr="00E94E40">
        <w:rPr>
          <w:szCs w:val="24"/>
        </w:rPr>
        <w:t xml:space="preserve"> s’ouvrira. Veuillez </w:t>
      </w:r>
      <w:r w:rsidR="00CB6C81">
        <w:rPr>
          <w:szCs w:val="24"/>
        </w:rPr>
        <w:t>cliquer sur</w:t>
      </w:r>
      <w:r w:rsidR="00E94E40" w:rsidRPr="00E94E40">
        <w:rPr>
          <w:szCs w:val="24"/>
        </w:rPr>
        <w:t xml:space="preserve"> «</w:t>
      </w:r>
      <w:proofErr w:type="spellStart"/>
      <w:r w:rsidR="008A5D48">
        <w:rPr>
          <w:szCs w:val="24"/>
        </w:rPr>
        <w:t>Browse</w:t>
      </w:r>
      <w:proofErr w:type="spellEnd"/>
      <w:r w:rsidR="00296C2E">
        <w:rPr>
          <w:szCs w:val="24"/>
        </w:rPr>
        <w:t xml:space="preserve"> </w:t>
      </w:r>
      <w:proofErr w:type="spellStart"/>
      <w:r w:rsidR="008A5D48">
        <w:rPr>
          <w:szCs w:val="24"/>
        </w:rPr>
        <w:t>my</w:t>
      </w:r>
      <w:proofErr w:type="spellEnd"/>
      <w:r w:rsidR="008A5D48">
        <w:rPr>
          <w:szCs w:val="24"/>
        </w:rPr>
        <w:t xml:space="preserve"> computer for </w:t>
      </w:r>
      <w:r w:rsidR="00CB6C81">
        <w:rPr>
          <w:szCs w:val="24"/>
        </w:rPr>
        <w:t>driver software</w:t>
      </w:r>
      <w:r w:rsidR="00E94E40" w:rsidRPr="00E94E40">
        <w:rPr>
          <w:szCs w:val="24"/>
        </w:rPr>
        <w:t>».</w:t>
      </w:r>
    </w:p>
    <w:p w:rsidR="00673EA5" w:rsidRDefault="00673EA5" w:rsidP="006321DB">
      <w:pPr>
        <w:jc w:val="both"/>
        <w:rPr>
          <w:szCs w:val="24"/>
        </w:rPr>
      </w:pPr>
    </w:p>
    <w:p w:rsidR="00E94E40" w:rsidRDefault="00B00E3B" w:rsidP="006321DB">
      <w:pPr>
        <w:jc w:val="both"/>
        <w:rPr>
          <w:szCs w:val="24"/>
        </w:rPr>
      </w:pPr>
      <w:r>
        <w:rPr>
          <w:noProof/>
          <w:lang w:eastAsia="fr-CA"/>
        </w:rPr>
        <w:drawing>
          <wp:inline distT="0" distB="0" distL="0" distR="0">
            <wp:extent cx="5486400" cy="4019550"/>
            <wp:effectExtent l="19050" t="0" r="0" b="0"/>
            <wp:docPr id="9" name="Picture 3" descr="C:\Users\antoine\Desktop\Manuel\choisir le drive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Desktop\Manuel\choisir le driver ang.jpg"/>
                    <pic:cNvPicPr>
                      <a:picLocks noChangeAspect="1" noChangeArrowheads="1"/>
                    </pic:cNvPicPr>
                  </pic:nvPicPr>
                  <pic:blipFill>
                    <a:blip r:embed="rId25" cstate="print"/>
                    <a:srcRect/>
                    <a:stretch>
                      <a:fillRect/>
                    </a:stretch>
                  </pic:blipFill>
                  <pic:spPr bwMode="auto">
                    <a:xfrm>
                      <a:off x="0" y="0"/>
                      <a:ext cx="5486400" cy="4019550"/>
                    </a:xfrm>
                    <a:prstGeom prst="rect">
                      <a:avLst/>
                    </a:prstGeom>
                    <a:noFill/>
                    <a:ln w="9525">
                      <a:noFill/>
                      <a:miter lim="800000"/>
                      <a:headEnd/>
                      <a:tailEnd/>
                    </a:ln>
                  </pic:spPr>
                </pic:pic>
              </a:graphicData>
            </a:graphic>
          </wp:inline>
        </w:drawing>
      </w:r>
    </w:p>
    <w:p w:rsidR="00E94E40" w:rsidRPr="00E94E40" w:rsidRDefault="00E94E40" w:rsidP="006321DB">
      <w:pPr>
        <w:jc w:val="both"/>
        <w:rPr>
          <w:szCs w:val="24"/>
        </w:rPr>
      </w:pPr>
    </w:p>
    <w:p w:rsidR="004214EA" w:rsidRDefault="004214EA" w:rsidP="006321DB">
      <w:pPr>
        <w:jc w:val="both"/>
      </w:pPr>
    </w:p>
    <w:p w:rsidR="00E94E40" w:rsidRDefault="00E94E40" w:rsidP="006321DB">
      <w:pPr>
        <w:jc w:val="both"/>
      </w:pPr>
    </w:p>
    <w:p w:rsidR="00673EA5" w:rsidRDefault="005C6AB6" w:rsidP="006321DB">
      <w:pPr>
        <w:jc w:val="both"/>
      </w:pPr>
      <w:r>
        <w:br w:type="page"/>
      </w:r>
      <w:r w:rsidR="006321DB">
        <w:lastRenderedPageBreak/>
        <w:tab/>
      </w:r>
      <w:r w:rsidRPr="005C6AB6">
        <w:rPr>
          <w:szCs w:val="24"/>
        </w:rPr>
        <w:t>Lorsque la page suivante apparait, veuillez cliquer sur «</w:t>
      </w:r>
      <w:proofErr w:type="spellStart"/>
      <w:r w:rsidR="008A5D48">
        <w:rPr>
          <w:szCs w:val="24"/>
        </w:rPr>
        <w:t>Browse</w:t>
      </w:r>
      <w:proofErr w:type="spellEnd"/>
      <w:r w:rsidRPr="005C6AB6">
        <w:rPr>
          <w:szCs w:val="24"/>
        </w:rPr>
        <w:t xml:space="preserve">…» puis aller sélectionner le dossier «drivers» qui se </w:t>
      </w:r>
      <w:r w:rsidR="008A5D48">
        <w:rPr>
          <w:szCs w:val="24"/>
        </w:rPr>
        <w:t>situe</w:t>
      </w:r>
      <w:r w:rsidRPr="005C6AB6">
        <w:rPr>
          <w:szCs w:val="24"/>
        </w:rPr>
        <w:t xml:space="preserve"> dans le dossier «Arduino</w:t>
      </w:r>
      <w:r w:rsidR="008A5D48">
        <w:rPr>
          <w:szCs w:val="24"/>
        </w:rPr>
        <w:t>-1.0.4</w:t>
      </w:r>
      <w:r w:rsidRPr="005C6AB6">
        <w:rPr>
          <w:szCs w:val="24"/>
        </w:rPr>
        <w:t xml:space="preserve">» </w:t>
      </w:r>
      <w:r>
        <w:rPr>
          <w:szCs w:val="24"/>
        </w:rPr>
        <w:t>qui lui se situe dans le dossier</w:t>
      </w:r>
      <w:r w:rsidR="000E7EBC">
        <w:rPr>
          <w:szCs w:val="24"/>
        </w:rPr>
        <w:t xml:space="preserve"> «Projet </w:t>
      </w:r>
      <w:r w:rsidR="002D1758">
        <w:rPr>
          <w:szCs w:val="24"/>
        </w:rPr>
        <w:t>sur</w:t>
      </w:r>
      <w:r w:rsidR="000E7EBC">
        <w:rPr>
          <w:szCs w:val="24"/>
        </w:rPr>
        <w:t xml:space="preserve"> la qualité de l’eau», puis cochez l’option «</w:t>
      </w:r>
      <w:proofErr w:type="spellStart"/>
      <w:r w:rsidR="008A5D48">
        <w:rPr>
          <w:szCs w:val="24"/>
        </w:rPr>
        <w:t>Include</w:t>
      </w:r>
      <w:proofErr w:type="spellEnd"/>
      <w:r w:rsidR="00296C2E">
        <w:rPr>
          <w:szCs w:val="24"/>
        </w:rPr>
        <w:t xml:space="preserve"> </w:t>
      </w:r>
      <w:proofErr w:type="spellStart"/>
      <w:r w:rsidR="008A5D48">
        <w:rPr>
          <w:szCs w:val="24"/>
        </w:rPr>
        <w:t>subfolders</w:t>
      </w:r>
      <w:proofErr w:type="spellEnd"/>
      <w:r w:rsidR="000E7EBC">
        <w:rPr>
          <w:szCs w:val="24"/>
        </w:rPr>
        <w:t xml:space="preserve">». </w:t>
      </w:r>
      <w:r w:rsidR="00C319D8">
        <w:rPr>
          <w:szCs w:val="24"/>
        </w:rPr>
        <w:t>Poursuivez en cliquant</w:t>
      </w:r>
      <w:r w:rsidR="000E7EBC">
        <w:rPr>
          <w:szCs w:val="24"/>
        </w:rPr>
        <w:t xml:space="preserve"> sur </w:t>
      </w:r>
      <w:r w:rsidR="00C319D8">
        <w:rPr>
          <w:szCs w:val="24"/>
        </w:rPr>
        <w:t>«</w:t>
      </w:r>
      <w:proofErr w:type="spellStart"/>
      <w:r w:rsidR="008A5D48">
        <w:rPr>
          <w:szCs w:val="24"/>
        </w:rPr>
        <w:t>Next</w:t>
      </w:r>
      <w:proofErr w:type="spellEnd"/>
      <w:r w:rsidR="00C319D8">
        <w:rPr>
          <w:szCs w:val="24"/>
        </w:rPr>
        <w:t>»</w:t>
      </w:r>
      <w:r w:rsidR="000E7EBC">
        <w:rPr>
          <w:szCs w:val="24"/>
        </w:rPr>
        <w:t xml:space="preserve"> et le pilote commencera à s’installer.</w:t>
      </w:r>
      <w:r w:rsidR="000E7EBC">
        <w:rPr>
          <w:noProof/>
          <w:szCs w:val="24"/>
          <w:lang w:eastAsia="fr-CA"/>
        </w:rPr>
        <w:t xml:space="preserve"> Si un messa</w:t>
      </w:r>
      <w:r w:rsidR="00F308A4">
        <w:rPr>
          <w:noProof/>
          <w:szCs w:val="24"/>
          <w:lang w:eastAsia="fr-CA"/>
        </w:rPr>
        <w:t xml:space="preserve">ge de sécurité Windows apparait, veuillez </w:t>
      </w:r>
      <w:r w:rsidR="008A5D48">
        <w:rPr>
          <w:noProof/>
          <w:szCs w:val="24"/>
          <w:lang w:eastAsia="fr-CA"/>
        </w:rPr>
        <w:t>continuer l’instal</w:t>
      </w:r>
      <w:r w:rsidR="008F7A67">
        <w:rPr>
          <w:noProof/>
          <w:szCs w:val="24"/>
          <w:lang w:eastAsia="fr-CA"/>
        </w:rPr>
        <w:t>l</w:t>
      </w:r>
      <w:r w:rsidR="008A5D48">
        <w:rPr>
          <w:noProof/>
          <w:szCs w:val="24"/>
          <w:lang w:eastAsia="fr-CA"/>
        </w:rPr>
        <w:t>ation du pilote.</w:t>
      </w:r>
    </w:p>
    <w:p w:rsidR="00673EA5" w:rsidRDefault="00673EA5" w:rsidP="006321DB">
      <w:pPr>
        <w:jc w:val="both"/>
        <w:rPr>
          <w:noProof/>
          <w:lang w:eastAsia="fr-CA"/>
        </w:rPr>
      </w:pPr>
    </w:p>
    <w:p w:rsidR="005C6AB6" w:rsidRPr="005C6AB6" w:rsidRDefault="008A5D48" w:rsidP="006321DB">
      <w:pPr>
        <w:jc w:val="both"/>
        <w:rPr>
          <w:szCs w:val="24"/>
        </w:rPr>
      </w:pPr>
      <w:r>
        <w:rPr>
          <w:noProof/>
          <w:lang w:eastAsia="fr-CA"/>
        </w:rPr>
        <w:drawing>
          <wp:inline distT="0" distB="0" distL="0" distR="0">
            <wp:extent cx="5486400" cy="4810125"/>
            <wp:effectExtent l="19050" t="0" r="0" b="0"/>
            <wp:docPr id="12" name="Picture 4" descr="C:\Users\antoine\Desktop\Manuel\emplacement du drive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e\Desktop\Manuel\emplacement du driver ang.jpg"/>
                    <pic:cNvPicPr>
                      <a:picLocks noChangeAspect="1" noChangeArrowheads="1"/>
                    </pic:cNvPicPr>
                  </pic:nvPicPr>
                  <pic:blipFill>
                    <a:blip r:embed="rId26" cstate="print"/>
                    <a:srcRect/>
                    <a:stretch>
                      <a:fillRect/>
                    </a:stretch>
                  </pic:blipFill>
                  <pic:spPr bwMode="auto">
                    <a:xfrm>
                      <a:off x="0" y="0"/>
                      <a:ext cx="5486400" cy="4810125"/>
                    </a:xfrm>
                    <a:prstGeom prst="rect">
                      <a:avLst/>
                    </a:prstGeom>
                    <a:noFill/>
                    <a:ln w="9525">
                      <a:noFill/>
                      <a:miter lim="800000"/>
                      <a:headEnd/>
                      <a:tailEnd/>
                    </a:ln>
                  </pic:spPr>
                </pic:pic>
              </a:graphicData>
            </a:graphic>
          </wp:inline>
        </w:drawing>
      </w:r>
    </w:p>
    <w:p w:rsidR="00E94E40" w:rsidRDefault="00E94E40" w:rsidP="006321DB">
      <w:pPr>
        <w:jc w:val="both"/>
        <w:rPr>
          <w:noProof/>
          <w:szCs w:val="24"/>
          <w:lang w:eastAsia="fr-CA"/>
        </w:rPr>
      </w:pPr>
    </w:p>
    <w:p w:rsidR="008A5D48" w:rsidRDefault="008A5D48" w:rsidP="006321DB">
      <w:pPr>
        <w:jc w:val="both"/>
        <w:rPr>
          <w:noProof/>
          <w:szCs w:val="24"/>
          <w:lang w:eastAsia="fr-CA"/>
        </w:rPr>
      </w:pPr>
    </w:p>
    <w:p w:rsidR="00E35F6F" w:rsidRDefault="00E35F6F" w:rsidP="006321DB">
      <w:pPr>
        <w:jc w:val="both"/>
        <w:rPr>
          <w:noProof/>
          <w:szCs w:val="24"/>
          <w:lang w:eastAsia="fr-CA"/>
        </w:rPr>
      </w:pPr>
    </w:p>
    <w:p w:rsidR="00E35F6F" w:rsidRDefault="00B46C16" w:rsidP="006321DB">
      <w:pPr>
        <w:jc w:val="both"/>
        <w:rPr>
          <w:noProof/>
          <w:szCs w:val="24"/>
          <w:lang w:eastAsia="fr-CA"/>
        </w:rPr>
      </w:pPr>
      <w:r>
        <w:rPr>
          <w:noProof/>
          <w:szCs w:val="24"/>
          <w:lang w:eastAsia="fr-CA"/>
        </w:rPr>
        <w:lastRenderedPageBreak/>
        <w:tab/>
      </w:r>
      <w:r w:rsidR="00E35F6F">
        <w:rPr>
          <w:noProof/>
          <w:szCs w:val="24"/>
          <w:lang w:eastAsia="fr-CA"/>
        </w:rPr>
        <w:t>Une fenêtre de confirmation apparaitra, pour confirmer que le pilote a bien été installé. Fermer cette fenêtre, l’installation du pilote est bien terminé</w:t>
      </w:r>
      <w:r w:rsidR="008F7A67">
        <w:rPr>
          <w:noProof/>
          <w:szCs w:val="24"/>
          <w:lang w:eastAsia="fr-CA"/>
        </w:rPr>
        <w:t>e</w:t>
      </w:r>
      <w:r w:rsidR="00E35F6F">
        <w:rPr>
          <w:noProof/>
          <w:szCs w:val="24"/>
          <w:lang w:eastAsia="fr-CA"/>
        </w:rPr>
        <w:t>.</w:t>
      </w:r>
    </w:p>
    <w:p w:rsidR="00E35F6F" w:rsidRDefault="00E35F6F" w:rsidP="006321DB">
      <w:pPr>
        <w:jc w:val="both"/>
        <w:rPr>
          <w:noProof/>
          <w:szCs w:val="24"/>
          <w:lang w:eastAsia="fr-CA"/>
        </w:rPr>
      </w:pPr>
    </w:p>
    <w:p w:rsidR="00E35F6F" w:rsidRDefault="00E35F6F" w:rsidP="006321DB">
      <w:pPr>
        <w:jc w:val="both"/>
        <w:rPr>
          <w:noProof/>
          <w:szCs w:val="24"/>
          <w:lang w:eastAsia="fr-CA"/>
        </w:rPr>
      </w:pPr>
      <w:r>
        <w:rPr>
          <w:noProof/>
          <w:szCs w:val="24"/>
          <w:lang w:eastAsia="fr-CA"/>
        </w:rPr>
        <w:drawing>
          <wp:inline distT="0" distB="0" distL="0" distR="0">
            <wp:extent cx="5486400" cy="4000500"/>
            <wp:effectExtent l="19050" t="0" r="0" b="0"/>
            <wp:docPr id="22" name="Picture 12" descr="C:\Users\antoine\Desktop\Manuel\Installation réussi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ine\Desktop\Manuel\Installation réussi ang.jpg"/>
                    <pic:cNvPicPr>
                      <a:picLocks noChangeAspect="1" noChangeArrowheads="1"/>
                    </pic:cNvPicPr>
                  </pic:nvPicPr>
                  <pic:blipFill>
                    <a:blip r:embed="rId27" cstate="print"/>
                    <a:srcRect/>
                    <a:stretch>
                      <a:fillRect/>
                    </a:stretch>
                  </pic:blipFill>
                  <pic:spPr bwMode="auto">
                    <a:xfrm>
                      <a:off x="0" y="0"/>
                      <a:ext cx="5486400" cy="4000500"/>
                    </a:xfrm>
                    <a:prstGeom prst="rect">
                      <a:avLst/>
                    </a:prstGeom>
                    <a:noFill/>
                    <a:ln w="9525">
                      <a:noFill/>
                      <a:miter lim="800000"/>
                      <a:headEnd/>
                      <a:tailEnd/>
                    </a:ln>
                  </pic:spPr>
                </pic:pic>
              </a:graphicData>
            </a:graphic>
          </wp:inline>
        </w:drawing>
      </w:r>
    </w:p>
    <w:p w:rsidR="00E35F6F" w:rsidRDefault="00E35F6F" w:rsidP="006321DB">
      <w:pPr>
        <w:jc w:val="both"/>
        <w:rPr>
          <w:noProof/>
          <w:szCs w:val="24"/>
          <w:lang w:eastAsia="fr-CA"/>
        </w:rPr>
      </w:pPr>
      <w:r>
        <w:rPr>
          <w:noProof/>
          <w:szCs w:val="24"/>
          <w:lang w:eastAsia="fr-CA"/>
        </w:rPr>
        <w:br w:type="page"/>
      </w:r>
    </w:p>
    <w:p w:rsidR="000909C7" w:rsidRDefault="00CF2F74" w:rsidP="006321DB">
      <w:pPr>
        <w:pStyle w:val="Titre2"/>
        <w:jc w:val="both"/>
      </w:pPr>
      <w:bookmarkStart w:id="22" w:name="_Toc357408513"/>
      <w:r>
        <w:lastRenderedPageBreak/>
        <w:t>D</w:t>
      </w:r>
      <w:r w:rsidR="000909C7">
        <w:t>éterminer le por</w:t>
      </w:r>
      <w:r>
        <w:t>t de communication de l’</w:t>
      </w:r>
      <w:proofErr w:type="spellStart"/>
      <w:r>
        <w:t>Arduino</w:t>
      </w:r>
      <w:bookmarkEnd w:id="22"/>
      <w:proofErr w:type="spellEnd"/>
    </w:p>
    <w:p w:rsidR="000909C7" w:rsidRDefault="000909C7" w:rsidP="006321DB">
      <w:pPr>
        <w:jc w:val="both"/>
      </w:pPr>
    </w:p>
    <w:p w:rsidR="00673EA5" w:rsidRDefault="006321DB" w:rsidP="006321DB">
      <w:pPr>
        <w:jc w:val="both"/>
      </w:pPr>
      <w:r>
        <w:tab/>
      </w:r>
      <w:r w:rsidR="00605296">
        <w:t>Pour déterminer le port de communication, il suffit de retourner dans le «</w:t>
      </w:r>
      <w:proofErr w:type="spellStart"/>
      <w:r w:rsidR="00673EA5">
        <w:t>Device</w:t>
      </w:r>
      <w:proofErr w:type="spellEnd"/>
      <w:r w:rsidR="00673EA5">
        <w:t xml:space="preserve"> Manager</w:t>
      </w:r>
      <w:r w:rsidR="00605296">
        <w:t xml:space="preserve">», puis </w:t>
      </w:r>
      <w:r w:rsidR="00C319D8">
        <w:t>cliquez</w:t>
      </w:r>
      <w:r w:rsidR="00673EA5">
        <w:t xml:space="preserve"> sur «Ports (COM &amp;</w:t>
      </w:r>
      <w:r w:rsidR="00CE0964">
        <w:t xml:space="preserve"> LPT)» pour afficher la liste des périphériques utilisant des ports COM ou LPT.</w:t>
      </w:r>
      <w:r w:rsidR="00AA2824">
        <w:t xml:space="preserve"> Le port est tout simplement écrit entre parenthèse</w:t>
      </w:r>
      <w:r w:rsidR="008F7A67">
        <w:t>s</w:t>
      </w:r>
      <w:r w:rsidR="00AA2824">
        <w:t>, par exemple le port (COM 4) dans le cas ci-dessous.</w:t>
      </w:r>
      <w:r w:rsidR="00673EA5">
        <w:t xml:space="preserve"> Notez qu’il est important de pre</w:t>
      </w:r>
      <w:r w:rsidR="00296C2E">
        <w:t>ndre en note le numéro de port d</w:t>
      </w:r>
      <w:r w:rsidR="00673EA5">
        <w:t xml:space="preserve">’utilisation du programme </w:t>
      </w:r>
      <w:proofErr w:type="spellStart"/>
      <w:r w:rsidR="00673EA5">
        <w:t>Arduino</w:t>
      </w:r>
      <w:proofErr w:type="spellEnd"/>
      <w:r w:rsidR="00673EA5">
        <w:t>.</w:t>
      </w:r>
    </w:p>
    <w:p w:rsidR="00673EA5" w:rsidRDefault="00673EA5" w:rsidP="006321DB">
      <w:pPr>
        <w:jc w:val="both"/>
      </w:pPr>
    </w:p>
    <w:p w:rsidR="00E46665" w:rsidRDefault="00673EA5" w:rsidP="006321DB">
      <w:pPr>
        <w:jc w:val="both"/>
      </w:pPr>
      <w:r>
        <w:rPr>
          <w:noProof/>
          <w:lang w:eastAsia="fr-CA"/>
        </w:rPr>
        <w:drawing>
          <wp:inline distT="0" distB="0" distL="0" distR="0">
            <wp:extent cx="5486400" cy="3922776"/>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486400" cy="3922776"/>
                    </a:xfrm>
                    <a:prstGeom prst="rect">
                      <a:avLst/>
                    </a:prstGeom>
                    <a:noFill/>
                    <a:ln w="9525">
                      <a:noFill/>
                      <a:miter lim="800000"/>
                      <a:headEnd/>
                      <a:tailEnd/>
                    </a:ln>
                  </pic:spPr>
                </pic:pic>
              </a:graphicData>
            </a:graphic>
          </wp:inline>
        </w:drawing>
      </w:r>
    </w:p>
    <w:p w:rsidR="00E46665" w:rsidRDefault="00E46665" w:rsidP="006321DB">
      <w:pPr>
        <w:jc w:val="both"/>
      </w:pPr>
      <w:r>
        <w:br w:type="page"/>
      </w:r>
    </w:p>
    <w:p w:rsidR="00CF2F74" w:rsidRDefault="00CF2F74" w:rsidP="006321DB">
      <w:pPr>
        <w:pStyle w:val="Titre2"/>
        <w:jc w:val="both"/>
      </w:pPr>
      <w:bookmarkStart w:id="23" w:name="_Toc357408514"/>
      <w:r>
        <w:lastRenderedPageBreak/>
        <w:t>Changer le numéro de port de l’</w:t>
      </w:r>
      <w:proofErr w:type="spellStart"/>
      <w:r>
        <w:t>Arduino</w:t>
      </w:r>
      <w:bookmarkEnd w:id="23"/>
      <w:proofErr w:type="spellEnd"/>
    </w:p>
    <w:p w:rsidR="00CF2F74" w:rsidRPr="00CF2F74" w:rsidRDefault="00CF2F74" w:rsidP="006321DB">
      <w:pPr>
        <w:jc w:val="both"/>
      </w:pPr>
    </w:p>
    <w:p w:rsidR="000909C7" w:rsidRDefault="006321DB" w:rsidP="006321DB">
      <w:pPr>
        <w:jc w:val="both"/>
        <w:rPr>
          <w:noProof/>
          <w:lang w:eastAsia="fr-CA"/>
        </w:rPr>
      </w:pPr>
      <w:r>
        <w:tab/>
      </w:r>
      <w:r w:rsidR="00E46665">
        <w:t>Il est aussi possible de changer le numéro de port en utilisant le clic droit sur le périphérique «</w:t>
      </w:r>
      <w:proofErr w:type="spellStart"/>
      <w:r w:rsidR="00E46665">
        <w:t>ArduinoMega</w:t>
      </w:r>
      <w:proofErr w:type="spellEnd"/>
      <w:r w:rsidR="00E46665">
        <w:t xml:space="preserve"> 2560», puis cliquer sur propriétés. Lorsque la nouvelle fenêtre s’ouvre, il suffit d’aller dans l’onglet «</w:t>
      </w:r>
      <w:r w:rsidR="00D0166D">
        <w:t>Port Settings</w:t>
      </w:r>
      <w:r w:rsidR="00E46665">
        <w:t>», puis cliquer sur «</w:t>
      </w:r>
      <w:r w:rsidR="00D0166D">
        <w:t>Advanced</w:t>
      </w:r>
      <w:r w:rsidR="00E46665">
        <w:t>…»</w:t>
      </w:r>
      <w:r w:rsidR="008D7074">
        <w:t xml:space="preserve"> le numéro de port est situé en bas à gauche de la nouvelle fenêtre, il suffit de cliquer dessus et de choisir le port désiré.</w:t>
      </w:r>
      <w:r w:rsidR="00D0166D">
        <w:rPr>
          <w:noProof/>
          <w:lang w:eastAsia="fr-CA"/>
        </w:rPr>
        <w:drawing>
          <wp:inline distT="0" distB="0" distL="0" distR="0">
            <wp:extent cx="5189392" cy="5991225"/>
            <wp:effectExtent l="19050" t="0" r="0" b="0"/>
            <wp:docPr id="18" name="Picture 8" descr="C:\Users\antoine\Desktop\Manuel\changement de port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ine\Desktop\Manuel\changement de port ang.jpg"/>
                    <pic:cNvPicPr>
                      <a:picLocks noChangeAspect="1" noChangeArrowheads="1"/>
                    </pic:cNvPicPr>
                  </pic:nvPicPr>
                  <pic:blipFill>
                    <a:blip r:embed="rId29" cstate="print"/>
                    <a:srcRect/>
                    <a:stretch>
                      <a:fillRect/>
                    </a:stretch>
                  </pic:blipFill>
                  <pic:spPr bwMode="auto">
                    <a:xfrm>
                      <a:off x="0" y="0"/>
                      <a:ext cx="5189392" cy="5991225"/>
                    </a:xfrm>
                    <a:prstGeom prst="rect">
                      <a:avLst/>
                    </a:prstGeom>
                    <a:noFill/>
                    <a:ln w="9525">
                      <a:noFill/>
                      <a:miter lim="800000"/>
                      <a:headEnd/>
                      <a:tailEnd/>
                    </a:ln>
                  </pic:spPr>
                </pic:pic>
              </a:graphicData>
            </a:graphic>
          </wp:inline>
        </w:drawing>
      </w:r>
    </w:p>
    <w:p w:rsidR="00AD1DF1" w:rsidRPr="00AD1DF1" w:rsidRDefault="00AD1DF1" w:rsidP="006321DB">
      <w:pPr>
        <w:pStyle w:val="Titre2"/>
        <w:jc w:val="both"/>
        <w:rPr>
          <w:lang w:eastAsia="ja-JP"/>
        </w:rPr>
      </w:pPr>
      <w:bookmarkStart w:id="24" w:name="_Toc357408515"/>
      <w:r w:rsidRPr="00AD1DF1">
        <w:rPr>
          <w:lang w:eastAsia="ja-JP"/>
        </w:rPr>
        <w:lastRenderedPageBreak/>
        <w:t>Désinstallation d’anciens périphériques</w:t>
      </w:r>
      <w:bookmarkEnd w:id="24"/>
    </w:p>
    <w:p w:rsidR="00AD1DF1" w:rsidRPr="009F2FDD" w:rsidRDefault="00AD1DF1" w:rsidP="006321DB">
      <w:pPr>
        <w:jc w:val="both"/>
        <w:rPr>
          <w:lang w:eastAsia="ja-JP"/>
        </w:rPr>
      </w:pPr>
    </w:p>
    <w:p w:rsidR="0029207A" w:rsidRDefault="006321DB" w:rsidP="006321DB">
      <w:pPr>
        <w:jc w:val="both"/>
      </w:pPr>
      <w:r>
        <w:rPr>
          <w:lang w:eastAsia="ja-JP"/>
        </w:rPr>
        <w:tab/>
      </w:r>
      <w:r w:rsidR="0029207A" w:rsidRPr="005A3514">
        <w:rPr>
          <w:lang w:eastAsia="ja-JP"/>
        </w:rPr>
        <w:t xml:space="preserve">Pour désinstaller des anciens périphériques </w:t>
      </w:r>
      <w:proofErr w:type="spellStart"/>
      <w:r w:rsidR="0029207A" w:rsidRPr="005A3514">
        <w:rPr>
          <w:lang w:eastAsia="ja-JP"/>
        </w:rPr>
        <w:t>Arduino</w:t>
      </w:r>
      <w:proofErr w:type="spellEnd"/>
      <w:r w:rsidR="0029207A" w:rsidRPr="005A3514">
        <w:rPr>
          <w:lang w:eastAsia="ja-JP"/>
        </w:rPr>
        <w:t xml:space="preserve"> qui pourrai</w:t>
      </w:r>
      <w:r w:rsidR="008F7A67">
        <w:rPr>
          <w:lang w:eastAsia="ja-JP"/>
        </w:rPr>
        <w:t>en</w:t>
      </w:r>
      <w:r w:rsidR="0029207A" w:rsidRPr="005A3514">
        <w:rPr>
          <w:lang w:eastAsia="ja-JP"/>
        </w:rPr>
        <w:t xml:space="preserve">t causer conflit, il faut tout d’abord dans le menu </w:t>
      </w:r>
      <w:r w:rsidR="008A6597">
        <w:t>démarrer</w:t>
      </w:r>
      <w:r w:rsidR="005A3514" w:rsidRPr="005A3514">
        <w:t>, chercher le programme appelé CMD</w:t>
      </w:r>
      <w:r w:rsidR="005A3514">
        <w:t>, puis à l’aide du clic droit, sélectionner «</w:t>
      </w:r>
      <w:proofErr w:type="spellStart"/>
      <w:r w:rsidR="005A3514">
        <w:t>Run</w:t>
      </w:r>
      <w:proofErr w:type="spellEnd"/>
      <w:r w:rsidR="005A3514">
        <w:t xml:space="preserve"> as </w:t>
      </w:r>
      <w:proofErr w:type="spellStart"/>
      <w:r w:rsidR="005A3514">
        <w:t>administrator</w:t>
      </w:r>
      <w:proofErr w:type="spellEnd"/>
      <w:r w:rsidR="005A3514">
        <w:t>».</w:t>
      </w:r>
      <w:r w:rsidR="00F81742">
        <w:t xml:space="preserve"> Une fenêtre de confirmation apparaitra, il suffit de cliquer oui.</w:t>
      </w:r>
    </w:p>
    <w:p w:rsidR="005A3514" w:rsidRPr="005A3514" w:rsidRDefault="005A3514" w:rsidP="006321DB">
      <w:pPr>
        <w:jc w:val="both"/>
        <w:rPr>
          <w:lang w:eastAsia="ja-JP"/>
        </w:rPr>
      </w:pPr>
    </w:p>
    <w:p w:rsidR="00AD1DF1" w:rsidRDefault="0029207A" w:rsidP="006321DB">
      <w:pPr>
        <w:jc w:val="both"/>
        <w:rPr>
          <w:lang w:val="en-CA" w:eastAsia="ja-JP"/>
        </w:rPr>
      </w:pPr>
      <w:r>
        <w:rPr>
          <w:noProof/>
          <w:lang w:eastAsia="fr-CA"/>
        </w:rPr>
        <w:drawing>
          <wp:inline distT="0" distB="0" distL="0" distR="0">
            <wp:extent cx="3952875" cy="5314950"/>
            <wp:effectExtent l="19050" t="0" r="9525" b="0"/>
            <wp:docPr id="19" name="Picture 9" descr="C:\Users\antoine\Desktop\Manuel\démarrer cmd en admin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ine\Desktop\Manuel\démarrer cmd en admin ang.jpg"/>
                    <pic:cNvPicPr>
                      <a:picLocks noChangeAspect="1" noChangeArrowheads="1"/>
                    </pic:cNvPicPr>
                  </pic:nvPicPr>
                  <pic:blipFill>
                    <a:blip r:embed="rId30" cstate="print"/>
                    <a:srcRect/>
                    <a:stretch>
                      <a:fillRect/>
                    </a:stretch>
                  </pic:blipFill>
                  <pic:spPr bwMode="auto">
                    <a:xfrm>
                      <a:off x="0" y="0"/>
                      <a:ext cx="3952875" cy="5314950"/>
                    </a:xfrm>
                    <a:prstGeom prst="rect">
                      <a:avLst/>
                    </a:prstGeom>
                    <a:noFill/>
                    <a:ln w="9525">
                      <a:noFill/>
                      <a:miter lim="800000"/>
                      <a:headEnd/>
                      <a:tailEnd/>
                    </a:ln>
                  </pic:spPr>
                </pic:pic>
              </a:graphicData>
            </a:graphic>
          </wp:inline>
        </w:drawing>
      </w:r>
    </w:p>
    <w:p w:rsidR="005A3514" w:rsidRDefault="005A3514" w:rsidP="006321DB">
      <w:pPr>
        <w:jc w:val="both"/>
        <w:rPr>
          <w:lang w:val="en-CA" w:eastAsia="ja-JP"/>
        </w:rPr>
      </w:pPr>
    </w:p>
    <w:p w:rsidR="005A3514" w:rsidRDefault="005A3514" w:rsidP="006321DB">
      <w:pPr>
        <w:jc w:val="both"/>
        <w:rPr>
          <w:lang w:val="en-CA" w:eastAsia="ja-JP"/>
        </w:rPr>
      </w:pPr>
    </w:p>
    <w:p w:rsidR="00AA39AB" w:rsidRDefault="006321DB" w:rsidP="006321DB">
      <w:pPr>
        <w:jc w:val="both"/>
      </w:pPr>
      <w:r>
        <w:rPr>
          <w:lang w:eastAsia="ja-JP"/>
        </w:rPr>
        <w:tab/>
      </w:r>
      <w:r w:rsidR="00F81742" w:rsidRPr="00F81742">
        <w:rPr>
          <w:lang w:eastAsia="ja-JP"/>
        </w:rPr>
        <w:t xml:space="preserve">Lorsque vous aurez confirmé </w:t>
      </w:r>
      <w:r w:rsidR="00AD709C">
        <w:rPr>
          <w:lang w:eastAsia="ja-JP"/>
        </w:rPr>
        <w:t>de démarrer</w:t>
      </w:r>
      <w:r w:rsidR="00F81742" w:rsidRPr="00F81742">
        <w:rPr>
          <w:lang w:eastAsia="ja-JP"/>
        </w:rPr>
        <w:t xml:space="preserve"> </w:t>
      </w:r>
      <w:r w:rsidR="00AD709C">
        <w:t>«</w:t>
      </w:r>
      <w:r w:rsidR="00F81742" w:rsidRPr="00F81742">
        <w:rPr>
          <w:lang w:eastAsia="ja-JP"/>
        </w:rPr>
        <w:t>CMD</w:t>
      </w:r>
      <w:r w:rsidR="00AD709C">
        <w:t>»</w:t>
      </w:r>
      <w:r w:rsidR="00F81742" w:rsidRPr="00F81742">
        <w:rPr>
          <w:lang w:eastAsia="ja-JP"/>
        </w:rPr>
        <w:t xml:space="preserve"> en mode administrateur, une nouvelle fenêtre </w:t>
      </w:r>
      <w:r w:rsidR="007034BF" w:rsidRPr="00F81742">
        <w:rPr>
          <w:lang w:eastAsia="ja-JP"/>
        </w:rPr>
        <w:t>apparaitra.</w:t>
      </w:r>
      <w:r w:rsidR="00DD489B">
        <w:rPr>
          <w:lang w:eastAsia="ja-JP"/>
        </w:rPr>
        <w:t xml:space="preserve"> Dans cette fenêtre écriv</w:t>
      </w:r>
      <w:r w:rsidR="00296C2E">
        <w:rPr>
          <w:lang w:eastAsia="ja-JP"/>
        </w:rPr>
        <w:t>ez</w:t>
      </w:r>
      <w:r w:rsidR="00DD489B">
        <w:rPr>
          <w:lang w:eastAsia="ja-JP"/>
        </w:rPr>
        <w:t xml:space="preserve"> </w:t>
      </w:r>
      <w:r w:rsidR="00DD489B">
        <w:t>«SET DEVMGR_SHOW_NONPRESENT_DEVICES=1», puis appuy</w:t>
      </w:r>
      <w:r w:rsidR="00296C2E">
        <w:t>ez</w:t>
      </w:r>
      <w:r w:rsidR="00DD489B">
        <w:t xml:space="preserve"> sur la touche «Enter» de votre clavier. Dans une nouvelle ligne, écriv</w:t>
      </w:r>
      <w:r w:rsidR="00296C2E">
        <w:t>ez</w:t>
      </w:r>
      <w:r w:rsidR="00DD489B">
        <w:t xml:space="preserve"> «cd %</w:t>
      </w:r>
      <w:proofErr w:type="spellStart"/>
      <w:r w:rsidR="00DD489B">
        <w:t>systemroot</w:t>
      </w:r>
      <w:proofErr w:type="spellEnd"/>
      <w:r w:rsidR="00DD489B">
        <w:t>%\system32», puis appuy</w:t>
      </w:r>
      <w:r w:rsidR="00296C2E">
        <w:t>ez</w:t>
      </w:r>
      <w:r w:rsidR="00DD489B">
        <w:t xml:space="preserve"> encore une fois sur la touche «Enter». Finalement, écriv</w:t>
      </w:r>
      <w:r w:rsidR="00251588">
        <w:t>ez</w:t>
      </w:r>
      <w:r w:rsidR="00DD489B">
        <w:t xml:space="preserve"> «startcompmgmt.msc» et appuyait sur «Enter», ce qui ouvrira une nouvelle fenêtre où vous devez cliquer sur «</w:t>
      </w:r>
      <w:proofErr w:type="spellStart"/>
      <w:r w:rsidR="00DD489B">
        <w:t>Device</w:t>
      </w:r>
      <w:proofErr w:type="spellEnd"/>
      <w:r w:rsidR="00DD489B">
        <w:t xml:space="preserve"> Manager».</w:t>
      </w:r>
    </w:p>
    <w:p w:rsidR="00AA39AB" w:rsidRDefault="00AA39AB" w:rsidP="006321DB">
      <w:pPr>
        <w:jc w:val="both"/>
      </w:pPr>
    </w:p>
    <w:p w:rsidR="005A3514" w:rsidRDefault="00E35F6F" w:rsidP="006321DB">
      <w:pPr>
        <w:jc w:val="both"/>
        <w:rPr>
          <w:lang w:eastAsia="ja-JP"/>
        </w:rPr>
      </w:pPr>
      <w:r>
        <w:rPr>
          <w:noProof/>
          <w:lang w:eastAsia="fr-CA"/>
        </w:rPr>
        <w:drawing>
          <wp:inline distT="0" distB="0" distL="0" distR="0">
            <wp:extent cx="5476875" cy="2781300"/>
            <wp:effectExtent l="19050" t="0" r="9525" b="0"/>
            <wp:docPr id="20" name="Picture 10" descr="C:\Users\antoine\Desktop\Manuel\cmd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ine\Desktop\Manuel\cmd ANG.jpg"/>
                    <pic:cNvPicPr>
                      <a:picLocks noChangeAspect="1" noChangeArrowheads="1"/>
                    </pic:cNvPicPr>
                  </pic:nvPicPr>
                  <pic:blipFill>
                    <a:blip r:embed="rId31" cstate="print"/>
                    <a:srcRect/>
                    <a:stretch>
                      <a:fillRect/>
                    </a:stretch>
                  </pic:blipFill>
                  <pic:spPr bwMode="auto">
                    <a:xfrm>
                      <a:off x="0" y="0"/>
                      <a:ext cx="5476875" cy="2781300"/>
                    </a:xfrm>
                    <a:prstGeom prst="rect">
                      <a:avLst/>
                    </a:prstGeom>
                    <a:noFill/>
                    <a:ln w="9525">
                      <a:noFill/>
                      <a:miter lim="800000"/>
                      <a:headEnd/>
                      <a:tailEnd/>
                    </a:ln>
                  </pic:spPr>
                </pic:pic>
              </a:graphicData>
            </a:graphic>
          </wp:inline>
        </w:drawing>
      </w: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6321DB" w:rsidP="006321DB">
      <w:pPr>
        <w:jc w:val="both"/>
        <w:rPr>
          <w:noProof/>
          <w:lang w:eastAsia="fr-CA"/>
        </w:rPr>
      </w:pPr>
      <w:r>
        <w:rPr>
          <w:lang w:eastAsia="ja-JP"/>
        </w:rPr>
        <w:tab/>
      </w:r>
      <w:r w:rsidR="00AA39AB">
        <w:rPr>
          <w:lang w:eastAsia="ja-JP"/>
        </w:rPr>
        <w:t xml:space="preserve">Dans l’onglet </w:t>
      </w:r>
      <w:r w:rsidR="00AA39AB">
        <w:t>«</w:t>
      </w:r>
      <w:proofErr w:type="spellStart"/>
      <w:r w:rsidR="00AA39AB">
        <w:t>View</w:t>
      </w:r>
      <w:proofErr w:type="spellEnd"/>
      <w:r w:rsidR="00AA39AB">
        <w:t>», veuillez cocher</w:t>
      </w:r>
      <w:r w:rsidR="001C4651">
        <w:t xml:space="preserve"> «Shows </w:t>
      </w:r>
      <w:proofErr w:type="spellStart"/>
      <w:r w:rsidR="001C4651">
        <w:t>hidden</w:t>
      </w:r>
      <w:proofErr w:type="spellEnd"/>
      <w:r w:rsidR="0097613F">
        <w:t xml:space="preserve"> </w:t>
      </w:r>
      <w:proofErr w:type="spellStart"/>
      <w:r w:rsidR="001C4651">
        <w:t>devices</w:t>
      </w:r>
      <w:proofErr w:type="spellEnd"/>
      <w:r w:rsidR="001C4651">
        <w:t>»</w:t>
      </w:r>
      <w:r w:rsidR="001C4651">
        <w:rPr>
          <w:noProof/>
          <w:lang w:eastAsia="fr-CA"/>
        </w:rPr>
        <w:t>, ce qui permettra d’afficher les</w:t>
      </w:r>
      <w:r w:rsidR="00131274">
        <w:rPr>
          <w:noProof/>
          <w:lang w:eastAsia="fr-CA"/>
        </w:rPr>
        <w:t xml:space="preserve"> périphériques qui ne sont plus connectés à l’ordinateur.</w:t>
      </w:r>
      <w:r w:rsidR="00E177C4">
        <w:rPr>
          <w:noProof/>
          <w:lang w:eastAsia="fr-CA"/>
        </w:rPr>
        <w:t xml:space="preserve"> Puis il suffit de faire le clic droit sur le périphérique que vous voulez désinstaller et de sélectionner</w:t>
      </w:r>
      <w:r w:rsidR="0097613F">
        <w:rPr>
          <w:noProof/>
          <w:lang w:eastAsia="fr-CA"/>
        </w:rPr>
        <w:t xml:space="preserve"> </w:t>
      </w:r>
      <w:r w:rsidR="00E177C4">
        <w:t>«</w:t>
      </w:r>
      <w:proofErr w:type="spellStart"/>
      <w:r w:rsidR="00E177C4">
        <w:rPr>
          <w:noProof/>
          <w:lang w:eastAsia="fr-CA"/>
        </w:rPr>
        <w:t>Uninstall</w:t>
      </w:r>
      <w:proofErr w:type="spellEnd"/>
      <w:r w:rsidR="00E177C4">
        <w:t>»</w:t>
      </w:r>
      <w:r w:rsidR="00E177C4">
        <w:rPr>
          <w:noProof/>
          <w:lang w:eastAsia="fr-CA"/>
        </w:rPr>
        <w:t xml:space="preserve">, veuillez cochez l’option </w:t>
      </w:r>
      <w:r w:rsidR="00E177C4">
        <w:t>«</w:t>
      </w:r>
      <w:proofErr w:type="spellStart"/>
      <w:r w:rsidR="00E177C4">
        <w:rPr>
          <w:noProof/>
          <w:lang w:eastAsia="fr-CA"/>
        </w:rPr>
        <w:t>Remove</w:t>
      </w:r>
      <w:proofErr w:type="spellEnd"/>
      <w:r w:rsidR="00E177C4">
        <w:rPr>
          <w:noProof/>
          <w:lang w:eastAsia="fr-CA"/>
        </w:rPr>
        <w:t xml:space="preserve"> drivers files</w:t>
      </w:r>
      <w:r w:rsidR="00E177C4">
        <w:t>»</w:t>
      </w:r>
      <w:r w:rsidR="00E177C4">
        <w:rPr>
          <w:noProof/>
          <w:lang w:eastAsia="fr-CA"/>
        </w:rPr>
        <w:t xml:space="preserve"> si elle est présente. Voilà votre périphérique est désinstallé.</w:t>
      </w:r>
      <w:r w:rsidR="001C4651">
        <w:rPr>
          <w:noProof/>
          <w:lang w:eastAsia="fr-CA"/>
        </w:rPr>
        <w:drawing>
          <wp:inline distT="0" distB="0" distL="0" distR="0">
            <wp:extent cx="5476875" cy="3914775"/>
            <wp:effectExtent l="19050" t="0" r="9525" b="0"/>
            <wp:docPr id="5" name="Picture 2" descr="C:\Users\antoine\Desktop\Manuel\SHOW HIDDEN DE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SHOW HIDDEN DEVICES.jpg"/>
                    <pic:cNvPicPr>
                      <a:picLocks noChangeAspect="1" noChangeArrowheads="1"/>
                    </pic:cNvPicPr>
                  </pic:nvPicPr>
                  <pic:blipFill>
                    <a:blip r:embed="rId32" cstate="print"/>
                    <a:srcRect/>
                    <a:stretch>
                      <a:fillRect/>
                    </a:stretch>
                  </pic:blipFill>
                  <pic:spPr bwMode="auto">
                    <a:xfrm>
                      <a:off x="0" y="0"/>
                      <a:ext cx="5476875" cy="3914775"/>
                    </a:xfrm>
                    <a:prstGeom prst="rect">
                      <a:avLst/>
                    </a:prstGeom>
                    <a:noFill/>
                    <a:ln w="9525">
                      <a:noFill/>
                      <a:miter lim="800000"/>
                      <a:headEnd/>
                      <a:tailEnd/>
                    </a:ln>
                  </pic:spPr>
                </pic:pic>
              </a:graphicData>
            </a:graphic>
          </wp:inline>
        </w:drawing>
      </w:r>
    </w:p>
    <w:p w:rsidR="00D7498C" w:rsidRDefault="00D7498C" w:rsidP="006321DB">
      <w:pPr>
        <w:jc w:val="both"/>
        <w:rPr>
          <w:noProof/>
          <w:lang w:eastAsia="fr-CA"/>
        </w:rPr>
      </w:pPr>
      <w:r>
        <w:rPr>
          <w:noProof/>
          <w:lang w:eastAsia="fr-CA"/>
        </w:rPr>
        <w:br w:type="page"/>
      </w:r>
    </w:p>
    <w:p w:rsidR="00D7498C" w:rsidRDefault="00D7498C" w:rsidP="006321DB">
      <w:pPr>
        <w:pStyle w:val="Titre1"/>
        <w:jc w:val="both"/>
        <w:rPr>
          <w:lang w:eastAsia="ja-JP"/>
        </w:rPr>
      </w:pPr>
      <w:bookmarkStart w:id="25" w:name="_Toc357408516"/>
      <w:r>
        <w:rPr>
          <w:lang w:eastAsia="ja-JP"/>
        </w:rPr>
        <w:lastRenderedPageBreak/>
        <w:t xml:space="preserve">Détail sur le </w:t>
      </w:r>
      <w:r w:rsidR="007A4CBF">
        <w:rPr>
          <w:lang w:eastAsia="ja-JP"/>
        </w:rPr>
        <w:t xml:space="preserve">module </w:t>
      </w:r>
      <w:r>
        <w:rPr>
          <w:lang w:eastAsia="ja-JP"/>
        </w:rPr>
        <w:t>GSM</w:t>
      </w:r>
      <w:bookmarkEnd w:id="25"/>
    </w:p>
    <w:p w:rsidR="00D7498C" w:rsidRDefault="00D7498C" w:rsidP="006321DB">
      <w:pPr>
        <w:jc w:val="both"/>
        <w:rPr>
          <w:lang w:eastAsia="ja-JP"/>
        </w:rPr>
      </w:pPr>
    </w:p>
    <w:p w:rsidR="00F03A4D" w:rsidRDefault="00F03A4D" w:rsidP="006321DB">
      <w:pPr>
        <w:pStyle w:val="Titre2"/>
        <w:jc w:val="both"/>
        <w:rPr>
          <w:lang w:eastAsia="ja-JP"/>
        </w:rPr>
      </w:pPr>
      <w:bookmarkStart w:id="26" w:name="_Toc357408517"/>
      <w:r>
        <w:rPr>
          <w:lang w:eastAsia="ja-JP"/>
        </w:rPr>
        <w:t>Communication avec le module GSM</w:t>
      </w:r>
      <w:bookmarkEnd w:id="26"/>
    </w:p>
    <w:p w:rsidR="00F03A4D" w:rsidRPr="00F03A4D" w:rsidRDefault="00F03A4D" w:rsidP="006321DB">
      <w:pPr>
        <w:jc w:val="both"/>
        <w:rPr>
          <w:lang w:eastAsia="ja-JP"/>
        </w:rPr>
      </w:pPr>
    </w:p>
    <w:p w:rsidR="00BF48AD" w:rsidRDefault="006321DB" w:rsidP="006321DB">
      <w:pPr>
        <w:jc w:val="both"/>
        <w:rPr>
          <w:lang w:eastAsia="ja-JP"/>
        </w:rPr>
      </w:pPr>
      <w:r>
        <w:rPr>
          <w:lang w:eastAsia="ja-JP"/>
        </w:rPr>
        <w:tab/>
      </w:r>
      <w:r w:rsidR="008A6597">
        <w:rPr>
          <w:lang w:eastAsia="ja-JP"/>
        </w:rPr>
        <w:t xml:space="preserve">Après avoir </w:t>
      </w:r>
      <w:proofErr w:type="spellStart"/>
      <w:r w:rsidR="008A6597">
        <w:rPr>
          <w:lang w:eastAsia="ja-JP"/>
        </w:rPr>
        <w:t>téléversé</w:t>
      </w:r>
      <w:proofErr w:type="spellEnd"/>
      <w:r w:rsidR="00D7498C">
        <w:rPr>
          <w:lang w:eastAsia="ja-JP"/>
        </w:rPr>
        <w:t xml:space="preserve"> le programme GSM en suivant les étapes de la section  «</w:t>
      </w:r>
      <w:proofErr w:type="spellStart"/>
      <w:r w:rsidR="00BF48AD">
        <w:rPr>
          <w:lang w:eastAsia="ja-JP"/>
        </w:rPr>
        <w:t>Téléverser</w:t>
      </w:r>
      <w:proofErr w:type="spellEnd"/>
      <w:r w:rsidR="00D7498C">
        <w:rPr>
          <w:lang w:eastAsia="ja-JP"/>
        </w:rPr>
        <w:t xml:space="preserve"> un programme</w:t>
      </w:r>
      <w:r w:rsidR="00BF48AD">
        <w:rPr>
          <w:lang w:eastAsia="ja-JP"/>
        </w:rPr>
        <w:t xml:space="preserve"> sur l’</w:t>
      </w:r>
      <w:proofErr w:type="spellStart"/>
      <w:r w:rsidR="00BF48AD">
        <w:rPr>
          <w:lang w:eastAsia="ja-JP"/>
        </w:rPr>
        <w:t>Arduino</w:t>
      </w:r>
      <w:proofErr w:type="spellEnd"/>
      <w:r w:rsidR="00D7498C">
        <w:rPr>
          <w:lang w:eastAsia="ja-JP"/>
        </w:rPr>
        <w:t>»</w:t>
      </w:r>
      <w:r w:rsidR="006F68B5">
        <w:rPr>
          <w:lang w:eastAsia="ja-JP"/>
        </w:rPr>
        <w:t>, veuillez ouvrir le terminal en suivant les étapes et explication</w:t>
      </w:r>
      <w:r w:rsidR="008A6597">
        <w:rPr>
          <w:lang w:eastAsia="ja-JP"/>
        </w:rPr>
        <w:t>s</w:t>
      </w:r>
      <w:r w:rsidR="006F68B5">
        <w:rPr>
          <w:lang w:eastAsia="ja-JP"/>
        </w:rPr>
        <w:t xml:space="preserve"> du fonctionnement du terminal dans la section «</w:t>
      </w:r>
      <w:r w:rsidR="00C50DA0">
        <w:rPr>
          <w:lang w:eastAsia="ja-JP"/>
        </w:rPr>
        <w:t>F</w:t>
      </w:r>
      <w:r w:rsidR="006F68B5">
        <w:rPr>
          <w:lang w:eastAsia="ja-JP"/>
        </w:rPr>
        <w:t>onctionne</w:t>
      </w:r>
      <w:r w:rsidR="00C50DA0">
        <w:rPr>
          <w:lang w:eastAsia="ja-JP"/>
        </w:rPr>
        <w:t>ment du</w:t>
      </w:r>
      <w:r w:rsidR="006F68B5">
        <w:rPr>
          <w:lang w:eastAsia="ja-JP"/>
        </w:rPr>
        <w:t xml:space="preserve"> terminal», puis lorsque le terminal est ouvert vous devriez recevoir la phrase « </w:t>
      </w:r>
      <w:proofErr w:type="spellStart"/>
      <w:r w:rsidR="006F68B5">
        <w:rPr>
          <w:lang w:eastAsia="ja-JP"/>
        </w:rPr>
        <w:t>Sta</w:t>
      </w:r>
      <w:r w:rsidR="00FB129F">
        <w:rPr>
          <w:lang w:eastAsia="ja-JP"/>
        </w:rPr>
        <w:t>rting</w:t>
      </w:r>
      <w:proofErr w:type="spellEnd"/>
      <w:r w:rsidR="00FB129F">
        <w:rPr>
          <w:lang w:eastAsia="ja-JP"/>
        </w:rPr>
        <w:t xml:space="preserve"> SM5100B Communication… », </w:t>
      </w:r>
      <w:proofErr w:type="gramStart"/>
      <w:r w:rsidR="00FB129F">
        <w:rPr>
          <w:lang w:eastAsia="ja-JP"/>
        </w:rPr>
        <w:t>puis</w:t>
      </w:r>
      <w:proofErr w:type="gramEnd"/>
      <w:r w:rsidR="006F68B5">
        <w:rPr>
          <w:lang w:eastAsia="ja-JP"/>
        </w:rPr>
        <w:t xml:space="preserve"> une série de code qui déterminera si le GSM fonctionne bien.</w:t>
      </w:r>
      <w:r w:rsidR="00055094">
        <w:rPr>
          <w:lang w:eastAsia="ja-JP"/>
        </w:rPr>
        <w:t xml:space="preserve"> Il est possible d’effectuer</w:t>
      </w:r>
      <w:r w:rsidR="00736847">
        <w:rPr>
          <w:lang w:eastAsia="ja-JP"/>
        </w:rPr>
        <w:t xml:space="preserve"> des modifications dans la configuration du module GSM en envoyant des commandes</w:t>
      </w:r>
      <w:r w:rsidR="001E3EE3">
        <w:rPr>
          <w:lang w:eastAsia="ja-JP"/>
        </w:rPr>
        <w:t xml:space="preserve"> AT.</w:t>
      </w:r>
    </w:p>
    <w:p w:rsidR="00D7498C" w:rsidRDefault="00BF48AD" w:rsidP="006321DB">
      <w:pPr>
        <w:jc w:val="both"/>
        <w:rPr>
          <w:lang w:eastAsia="ja-JP"/>
        </w:rPr>
      </w:pPr>
      <w:r>
        <w:rPr>
          <w:lang w:eastAsia="ja-JP"/>
        </w:rPr>
        <w:t>IMPORTANT : Le module GSM utilise un « Baud rate » de 9600.</w:t>
      </w:r>
    </w:p>
    <w:p w:rsidR="006F68B5" w:rsidRDefault="006F68B5" w:rsidP="006321DB">
      <w:pPr>
        <w:jc w:val="both"/>
        <w:rPr>
          <w:lang w:eastAsia="ja-JP"/>
        </w:rPr>
      </w:pPr>
    </w:p>
    <w:p w:rsidR="006F68B5" w:rsidRDefault="006F68B5" w:rsidP="006321DB">
      <w:pPr>
        <w:jc w:val="both"/>
        <w:rPr>
          <w:lang w:eastAsia="ja-JP"/>
        </w:rPr>
      </w:pPr>
      <w:r>
        <w:rPr>
          <w:noProof/>
          <w:lang w:eastAsia="fr-CA"/>
        </w:rPr>
        <w:drawing>
          <wp:inline distT="0" distB="0" distL="0" distR="0">
            <wp:extent cx="5486400" cy="3305175"/>
            <wp:effectExtent l="19050" t="0" r="0" b="0"/>
            <wp:docPr id="1" name="Picture 1" descr="C:\Users\antoine\Desktop\Manuel\Message de réception du G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Message de réception du GSM.jpg"/>
                    <pic:cNvPicPr>
                      <a:picLocks noChangeAspect="1" noChangeArrowheads="1"/>
                    </pic:cNvPicPr>
                  </pic:nvPicPr>
                  <pic:blipFill>
                    <a:blip r:embed="rId33" cstate="print"/>
                    <a:srcRect/>
                    <a:stretch>
                      <a:fillRect/>
                    </a:stretch>
                  </pic:blipFill>
                  <pic:spPr bwMode="auto">
                    <a:xfrm>
                      <a:off x="0" y="0"/>
                      <a:ext cx="5486400" cy="3305175"/>
                    </a:xfrm>
                    <a:prstGeom prst="rect">
                      <a:avLst/>
                    </a:prstGeom>
                    <a:noFill/>
                    <a:ln w="9525">
                      <a:noFill/>
                      <a:miter lim="800000"/>
                      <a:headEnd/>
                      <a:tailEnd/>
                    </a:ln>
                  </pic:spPr>
                </pic:pic>
              </a:graphicData>
            </a:graphic>
          </wp:inline>
        </w:drawing>
      </w:r>
    </w:p>
    <w:p w:rsidR="006F68B5" w:rsidRDefault="006F68B5" w:rsidP="006321DB">
      <w:pPr>
        <w:jc w:val="both"/>
        <w:rPr>
          <w:lang w:eastAsia="ja-JP"/>
        </w:rPr>
      </w:pPr>
      <w:r>
        <w:rPr>
          <w:lang w:eastAsia="ja-JP"/>
        </w:rPr>
        <w:br w:type="page"/>
      </w:r>
    </w:p>
    <w:p w:rsidR="006F68B5" w:rsidRPr="00972BCA" w:rsidRDefault="006F68B5" w:rsidP="006321DB">
      <w:pPr>
        <w:pStyle w:val="Titre2"/>
        <w:jc w:val="both"/>
        <w:rPr>
          <w:lang w:eastAsia="ja-JP"/>
        </w:rPr>
      </w:pPr>
      <w:bookmarkStart w:id="27" w:name="_Toc357408518"/>
      <w:r w:rsidRPr="00972BCA">
        <w:rPr>
          <w:lang w:eastAsia="ja-JP"/>
        </w:rPr>
        <w:lastRenderedPageBreak/>
        <w:t>Signification des codes GSM</w:t>
      </w:r>
      <w:bookmarkEnd w:id="27"/>
    </w:p>
    <w:p w:rsidR="00695348" w:rsidRPr="00972BCA" w:rsidRDefault="00695348" w:rsidP="006321DB">
      <w:pPr>
        <w:jc w:val="both"/>
        <w:rPr>
          <w:lang w:eastAsia="ja-JP"/>
        </w:rPr>
      </w:pPr>
    </w:p>
    <w:p w:rsidR="00350DBB" w:rsidRDefault="006F68B5" w:rsidP="006321DB">
      <w:pPr>
        <w:rPr>
          <w:lang w:eastAsia="ja-JP"/>
        </w:rPr>
      </w:pPr>
      <w:r w:rsidRPr="00972BCA">
        <w:rPr>
          <w:lang w:eastAsia="ja-JP"/>
        </w:rPr>
        <w:t xml:space="preserve">0 </w:t>
      </w:r>
      <w:r w:rsidR="00695348" w:rsidRPr="00972BCA">
        <w:rPr>
          <w:lang w:eastAsia="ja-JP"/>
        </w:rPr>
        <w:t>La carte SIM a été enlevé</w:t>
      </w:r>
      <w:r w:rsidR="008A6597">
        <w:rPr>
          <w:lang w:eastAsia="ja-JP"/>
        </w:rPr>
        <w:t>e</w:t>
      </w:r>
      <w:r w:rsidRPr="00972BCA">
        <w:rPr>
          <w:lang w:eastAsia="ja-JP"/>
        </w:rPr>
        <w:br/>
        <w:t xml:space="preserve">1 </w:t>
      </w:r>
      <w:r w:rsidR="00695348" w:rsidRPr="00972BCA">
        <w:rPr>
          <w:lang w:eastAsia="ja-JP"/>
        </w:rPr>
        <w:t>La carte SIM a été inséré</w:t>
      </w:r>
      <w:r w:rsidR="008A6597">
        <w:rPr>
          <w:lang w:eastAsia="ja-JP"/>
        </w:rPr>
        <w:t>e</w:t>
      </w:r>
      <w:r w:rsidRPr="00972BCA">
        <w:rPr>
          <w:lang w:eastAsia="ja-JP"/>
        </w:rPr>
        <w:br/>
        <w:t xml:space="preserve">2 </w:t>
      </w:r>
      <w:r w:rsidR="00972BCA" w:rsidRPr="00972BCA">
        <w:rPr>
          <w:lang w:eastAsia="ja-JP"/>
        </w:rPr>
        <w:t>Sonnerie</w:t>
      </w:r>
      <w:r w:rsidRPr="00972BCA">
        <w:rPr>
          <w:lang w:eastAsia="ja-JP"/>
        </w:rPr>
        <w:br/>
        <w:t xml:space="preserve">3 </w:t>
      </w:r>
      <w:r w:rsidR="00642A16" w:rsidRPr="00972BCA">
        <w:rPr>
          <w:lang w:eastAsia="ja-JP"/>
        </w:rPr>
        <w:t>Le module AT est partiellement prêt</w:t>
      </w:r>
      <w:r w:rsidRPr="00972BCA">
        <w:rPr>
          <w:lang w:eastAsia="ja-JP"/>
        </w:rPr>
        <w:br/>
        <w:t xml:space="preserve">4 </w:t>
      </w:r>
      <w:r w:rsidR="00642A16" w:rsidRPr="00972BCA">
        <w:rPr>
          <w:lang w:eastAsia="ja-JP"/>
        </w:rPr>
        <w:t>Le module AT est totalement prêt</w:t>
      </w:r>
      <w:r w:rsidRPr="00972BCA">
        <w:rPr>
          <w:lang w:eastAsia="ja-JP"/>
        </w:rPr>
        <w:br/>
        <w:t xml:space="preserve">5 </w:t>
      </w:r>
      <w:r w:rsidR="00972BCA" w:rsidRPr="00972BCA">
        <w:rPr>
          <w:lang w:eastAsia="ja-JP"/>
        </w:rPr>
        <w:t>ID de l’appel effectué</w:t>
      </w:r>
      <w:r w:rsidRPr="00972BCA">
        <w:rPr>
          <w:lang w:eastAsia="ja-JP"/>
        </w:rPr>
        <w:br/>
        <w:t xml:space="preserve">6 </w:t>
      </w:r>
      <w:r w:rsidR="00613D7E" w:rsidRPr="00972BCA">
        <w:rPr>
          <w:lang w:eastAsia="ja-JP"/>
        </w:rPr>
        <w:t xml:space="preserve">Appel envoyé </w:t>
      </w:r>
      <w:r w:rsidR="00972BCA" w:rsidRPr="00972BCA">
        <w:rPr>
          <w:lang w:eastAsia="ja-JP"/>
        </w:rPr>
        <w:t>dont</w:t>
      </w:r>
      <w:r w:rsidR="00613D7E" w:rsidRPr="00972BCA">
        <w:rPr>
          <w:lang w:eastAsia="ja-JP"/>
        </w:rPr>
        <w:t xml:space="preserve"> l’ID est ID=&lt;</w:t>
      </w:r>
      <w:proofErr w:type="spellStart"/>
      <w:r w:rsidR="00613D7E" w:rsidRPr="00972BCA">
        <w:rPr>
          <w:lang w:eastAsia="ja-JP"/>
        </w:rPr>
        <w:t>idx</w:t>
      </w:r>
      <w:proofErr w:type="spellEnd"/>
      <w:r w:rsidR="00613D7E" w:rsidRPr="00972BCA">
        <w:rPr>
          <w:lang w:eastAsia="ja-JP"/>
        </w:rPr>
        <w:t>&gt;</w:t>
      </w:r>
      <w:r w:rsidRPr="00972BCA">
        <w:rPr>
          <w:lang w:eastAsia="ja-JP"/>
        </w:rPr>
        <w:br/>
        <w:t xml:space="preserve">7 </w:t>
      </w:r>
      <w:r w:rsidR="00642A16" w:rsidRPr="00972BCA">
        <w:rPr>
          <w:lang w:eastAsia="ja-JP"/>
        </w:rPr>
        <w:t>Le service réseau est disponible pour faire des appels d’urgence</w:t>
      </w:r>
      <w:r w:rsidRPr="00972BCA">
        <w:rPr>
          <w:lang w:eastAsia="ja-JP"/>
        </w:rPr>
        <w:br/>
        <w:t xml:space="preserve">8 </w:t>
      </w:r>
      <w:r w:rsidR="00642A16" w:rsidRPr="00972BCA">
        <w:rPr>
          <w:lang w:eastAsia="ja-JP"/>
        </w:rPr>
        <w:t>Le réseau est perdu</w:t>
      </w:r>
      <w:r w:rsidR="00642A16" w:rsidRPr="00972BCA">
        <w:rPr>
          <w:lang w:eastAsia="ja-JP"/>
        </w:rPr>
        <w:br/>
        <w:t>9 Le son est activé</w:t>
      </w:r>
      <w:r w:rsidRPr="00972BCA">
        <w:rPr>
          <w:lang w:eastAsia="ja-JP"/>
        </w:rPr>
        <w:br/>
        <w:t xml:space="preserve">10 </w:t>
      </w:r>
      <w:r w:rsidR="00E1441E" w:rsidRPr="00972BCA">
        <w:rPr>
          <w:lang w:eastAsia="ja-JP"/>
        </w:rPr>
        <w:t>Montre le statu</w:t>
      </w:r>
      <w:r w:rsidR="00972BCA">
        <w:rPr>
          <w:lang w:eastAsia="ja-JP"/>
        </w:rPr>
        <w:t>t</w:t>
      </w:r>
      <w:r w:rsidR="00E1441E" w:rsidRPr="00972BCA">
        <w:rPr>
          <w:lang w:eastAsia="ja-JP"/>
        </w:rPr>
        <w:t xml:space="preserve"> de chaque </w:t>
      </w:r>
      <w:r w:rsidR="00972BCA" w:rsidRPr="00972BCA">
        <w:rPr>
          <w:lang w:eastAsia="ja-JP"/>
        </w:rPr>
        <w:t>répertoire</w:t>
      </w:r>
      <w:r w:rsidR="00E1441E" w:rsidRPr="00972BCA">
        <w:rPr>
          <w:lang w:eastAsia="ja-JP"/>
        </w:rPr>
        <w:t xml:space="preserve"> après la phase d’initialisation</w:t>
      </w:r>
      <w:r w:rsidRPr="00972BCA">
        <w:rPr>
          <w:lang w:eastAsia="ja-JP"/>
        </w:rPr>
        <w:br/>
        <w:t xml:space="preserve">11 </w:t>
      </w:r>
      <w:r w:rsidR="00642A16" w:rsidRPr="00972BCA">
        <w:rPr>
          <w:lang w:eastAsia="ja-JP"/>
        </w:rPr>
        <w:t>Enregistré sur le réseau</w:t>
      </w:r>
    </w:p>
    <w:p w:rsidR="007B6629" w:rsidRPr="00972BCA" w:rsidRDefault="00350DBB" w:rsidP="006321DB">
      <w:pPr>
        <w:jc w:val="both"/>
        <w:rPr>
          <w:lang w:eastAsia="ja-JP"/>
        </w:rPr>
      </w:pPr>
      <w:r>
        <w:rPr>
          <w:lang w:eastAsia="ja-JP"/>
        </w:rPr>
        <w:br w:type="page"/>
      </w:r>
    </w:p>
    <w:p w:rsidR="00972BCA" w:rsidRPr="00972BCA" w:rsidRDefault="00972BCA" w:rsidP="006321DB">
      <w:pPr>
        <w:pStyle w:val="Titre2"/>
        <w:jc w:val="both"/>
        <w:rPr>
          <w:lang w:eastAsia="ja-JP"/>
        </w:rPr>
      </w:pPr>
      <w:bookmarkStart w:id="28" w:name="_Toc357408519"/>
      <w:r w:rsidRPr="00972BCA">
        <w:rPr>
          <w:lang w:eastAsia="ja-JP"/>
        </w:rPr>
        <w:lastRenderedPageBreak/>
        <w:t>Commande</w:t>
      </w:r>
      <w:r w:rsidR="007A4CBF">
        <w:rPr>
          <w:lang w:eastAsia="ja-JP"/>
        </w:rPr>
        <w:t>s</w:t>
      </w:r>
      <w:r w:rsidRPr="00972BCA">
        <w:rPr>
          <w:lang w:eastAsia="ja-JP"/>
        </w:rPr>
        <w:t xml:space="preserve"> AT</w:t>
      </w:r>
      <w:r w:rsidR="007A4CBF">
        <w:rPr>
          <w:lang w:eastAsia="ja-JP"/>
        </w:rPr>
        <w:t xml:space="preserve"> pour le module GSM</w:t>
      </w:r>
      <w:bookmarkEnd w:id="28"/>
    </w:p>
    <w:p w:rsidR="00972BCA" w:rsidRPr="009F2FDD" w:rsidRDefault="00972BCA" w:rsidP="006321DB">
      <w:pPr>
        <w:jc w:val="both"/>
        <w:rPr>
          <w:lang w:eastAsia="ja-JP"/>
        </w:rPr>
      </w:pPr>
    </w:p>
    <w:p w:rsidR="00972BCA" w:rsidRDefault="006321DB" w:rsidP="006321DB">
      <w:pPr>
        <w:jc w:val="both"/>
        <w:rPr>
          <w:lang w:eastAsia="ja-JP"/>
        </w:rPr>
      </w:pPr>
      <w:r>
        <w:rPr>
          <w:lang w:eastAsia="ja-JP"/>
        </w:rPr>
        <w:tab/>
      </w:r>
      <w:r w:rsidR="00972BCA" w:rsidRPr="00972BCA">
        <w:rPr>
          <w:lang w:eastAsia="ja-JP"/>
        </w:rPr>
        <w:t>La totalité des commandes AT</w:t>
      </w:r>
      <w:r w:rsidR="00972BCA">
        <w:rPr>
          <w:lang w:eastAsia="ja-JP"/>
        </w:rPr>
        <w:t xml:space="preserve"> se retrouve dans le fichier PDF : «Commandes AT V1.0» qui se situe dans le dossier du Projet sur la qualité de l’</w:t>
      </w:r>
      <w:r w:rsidR="00350DBB">
        <w:rPr>
          <w:lang w:eastAsia="ja-JP"/>
        </w:rPr>
        <w:t>eau. La commande la plus importante est «</w:t>
      </w:r>
      <w:r w:rsidR="00350DBB">
        <w:t>AT+SBAND=?</w:t>
      </w:r>
      <w:r w:rsidR="00350DBB">
        <w:rPr>
          <w:lang w:eastAsia="ja-JP"/>
        </w:rPr>
        <w:t xml:space="preserve">», ce qui permettra de déterminer si le module GSM utilise les bonnes bandes de fréquences ou non. Le module répondra une valeur de 0 à 10, de façon à déterminer les bandes de fréquences utilisées, selon le tableau si dessous. </w:t>
      </w:r>
      <w:r w:rsidR="001156A3">
        <w:rPr>
          <w:lang w:eastAsia="ja-JP"/>
        </w:rPr>
        <w:t>Si la valeur ne concorde pas avec la compagnie de la carte SIM, il suffit d’envoyer la commande «</w:t>
      </w:r>
      <w:r w:rsidR="001156A3">
        <w:t>AT+SBAND=&lt;valeur&gt;</w:t>
      </w:r>
      <w:r w:rsidR="001156A3">
        <w:rPr>
          <w:lang w:eastAsia="ja-JP"/>
        </w:rPr>
        <w:t>» en remplaçant &lt;valeur&gt; par la valeur correspondante aux bonnes bandes de fréquences.</w:t>
      </w:r>
    </w:p>
    <w:p w:rsidR="006321DB" w:rsidRDefault="006321DB" w:rsidP="006321DB">
      <w:pPr>
        <w:jc w:val="both"/>
        <w:rPr>
          <w:lang w:eastAsia="ja-JP"/>
        </w:rPr>
      </w:pPr>
    </w:p>
    <w:tbl>
      <w:tblPr>
        <w:tblW w:w="4040" w:type="dxa"/>
        <w:jc w:val="center"/>
        <w:tblInd w:w="55" w:type="dxa"/>
        <w:tblCellMar>
          <w:left w:w="70" w:type="dxa"/>
          <w:right w:w="70" w:type="dxa"/>
        </w:tblCellMar>
        <w:tblLook w:val="04A0"/>
      </w:tblPr>
      <w:tblGrid>
        <w:gridCol w:w="3448"/>
        <w:gridCol w:w="1095"/>
      </w:tblGrid>
      <w:tr w:rsidR="00350DBB" w:rsidRPr="00350DBB" w:rsidTr="00350DBB">
        <w:trPr>
          <w:trHeight w:val="375"/>
          <w:jc w:val="center"/>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 w:val="32"/>
                <w:szCs w:val="24"/>
                <w:lang w:eastAsia="fr-CA"/>
              </w:rPr>
            </w:pPr>
            <w:r w:rsidRPr="00350DBB">
              <w:rPr>
                <w:rFonts w:eastAsia="Times New Roman" w:cs="Times New Roman"/>
                <w:color w:val="000000"/>
                <w:sz w:val="32"/>
                <w:szCs w:val="24"/>
                <w:lang w:eastAsia="fr-CA"/>
              </w:rPr>
              <w:t>Description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 w:val="32"/>
                <w:szCs w:val="24"/>
                <w:lang w:eastAsia="fr-CA"/>
              </w:rPr>
            </w:pPr>
            <w:r w:rsidRPr="00350DBB">
              <w:rPr>
                <w:rFonts w:eastAsia="Times New Roman" w:cs="Times New Roman"/>
                <w:color w:val="000000"/>
                <w:sz w:val="32"/>
                <w:szCs w:val="24"/>
                <w:lang w:eastAsia="fr-CA"/>
              </w:rPr>
              <w:t>Valeur</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0</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1</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2</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3</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4</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5</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6</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7</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8</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9</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10</w:t>
            </w:r>
          </w:p>
        </w:tc>
      </w:tr>
    </w:tbl>
    <w:p w:rsidR="000437EF" w:rsidRDefault="000437EF" w:rsidP="006321DB">
      <w:pPr>
        <w:jc w:val="both"/>
        <w:rPr>
          <w:szCs w:val="24"/>
          <w:lang w:val="en-CA" w:eastAsia="ja-JP"/>
        </w:rPr>
      </w:pPr>
    </w:p>
    <w:p w:rsidR="000437EF" w:rsidRDefault="000437EF">
      <w:pPr>
        <w:rPr>
          <w:szCs w:val="24"/>
          <w:lang w:val="en-CA" w:eastAsia="ja-JP"/>
        </w:rPr>
      </w:pPr>
      <w:r>
        <w:rPr>
          <w:szCs w:val="24"/>
          <w:lang w:val="en-CA" w:eastAsia="ja-JP"/>
        </w:rPr>
        <w:br w:type="page"/>
      </w:r>
    </w:p>
    <w:p w:rsidR="000437EF" w:rsidRDefault="000437EF" w:rsidP="000437EF">
      <w:pPr>
        <w:pStyle w:val="Titre2"/>
        <w:rPr>
          <w:color w:val="365F91" w:themeColor="accent1" w:themeShade="BF"/>
          <w:u w:val="single"/>
          <w:lang w:val="en-CA" w:eastAsia="ja-JP"/>
        </w:rPr>
      </w:pPr>
      <w:bookmarkStart w:id="29" w:name="_Toc357408520"/>
      <w:r>
        <w:rPr>
          <w:lang w:val="en-CA" w:eastAsia="ja-JP"/>
        </w:rPr>
        <w:lastRenderedPageBreak/>
        <w:t>Carte SIM</w:t>
      </w:r>
      <w:r w:rsidR="00140AB0">
        <w:rPr>
          <w:lang w:val="en-CA" w:eastAsia="ja-JP"/>
        </w:rPr>
        <w:t xml:space="preserve"> </w:t>
      </w:r>
      <w:proofErr w:type="gramStart"/>
      <w:r w:rsidR="00D87285">
        <w:rPr>
          <w:lang w:val="en-CA" w:eastAsia="ja-JP"/>
        </w:rPr>
        <w:t>et</w:t>
      </w:r>
      <w:proofErr w:type="gramEnd"/>
      <w:r w:rsidR="00D87285">
        <w:rPr>
          <w:lang w:val="en-CA" w:eastAsia="ja-JP"/>
        </w:rPr>
        <w:t xml:space="preserve"> Twitter</w:t>
      </w:r>
      <w:bookmarkEnd w:id="29"/>
    </w:p>
    <w:p w:rsidR="000437EF" w:rsidRDefault="000437EF" w:rsidP="000437EF">
      <w:pPr>
        <w:rPr>
          <w:lang w:val="en-CA" w:eastAsia="ja-JP"/>
        </w:rPr>
      </w:pPr>
    </w:p>
    <w:p w:rsidR="000C246C" w:rsidRDefault="000437EF" w:rsidP="00760998">
      <w:pPr>
        <w:jc w:val="both"/>
        <w:rPr>
          <w:lang w:eastAsia="ja-JP"/>
        </w:rPr>
      </w:pPr>
      <w:r w:rsidRPr="00D87285">
        <w:rPr>
          <w:lang w:eastAsia="ja-JP"/>
        </w:rPr>
        <w:tab/>
      </w:r>
      <w:r w:rsidRPr="000437EF">
        <w:rPr>
          <w:lang w:eastAsia="ja-JP"/>
        </w:rPr>
        <w:t xml:space="preserve">La carte SIM du module GSM doit </w:t>
      </w:r>
      <w:r>
        <w:rPr>
          <w:lang w:eastAsia="ja-JP"/>
        </w:rPr>
        <w:t>être d’une compagnie de</w:t>
      </w:r>
      <w:r w:rsidR="008A6597">
        <w:rPr>
          <w:lang w:eastAsia="ja-JP"/>
        </w:rPr>
        <w:t xml:space="preserve"> cellulaire qui supporte les messages textes</w:t>
      </w:r>
      <w:r w:rsidR="0097613F">
        <w:rPr>
          <w:lang w:eastAsia="ja-JP"/>
        </w:rPr>
        <w:t xml:space="preserve"> avec </w:t>
      </w:r>
      <w:proofErr w:type="spellStart"/>
      <w:r w:rsidR="0097613F">
        <w:rPr>
          <w:lang w:eastAsia="ja-JP"/>
        </w:rPr>
        <w:t>Twitter</w:t>
      </w:r>
      <w:proofErr w:type="spellEnd"/>
      <w:r w:rsidR="0097613F">
        <w:rPr>
          <w:lang w:eastAsia="ja-JP"/>
        </w:rPr>
        <w:t>. Voir</w:t>
      </w:r>
      <w:r w:rsidR="00D87285">
        <w:rPr>
          <w:lang w:eastAsia="ja-JP"/>
        </w:rPr>
        <w:t xml:space="preserve"> l’adresse suivante </w:t>
      </w:r>
      <w:r w:rsidR="0097613F">
        <w:rPr>
          <w:lang w:eastAsia="ja-JP"/>
        </w:rPr>
        <w:t xml:space="preserve">pour plus de détails : </w:t>
      </w:r>
      <w:r w:rsidR="00D87285">
        <w:rPr>
          <w:lang w:eastAsia="ja-JP"/>
        </w:rPr>
        <w:t>« </w:t>
      </w:r>
      <w:r w:rsidR="00D87285" w:rsidRPr="00D87285">
        <w:rPr>
          <w:lang w:eastAsia="ja-JP"/>
        </w:rPr>
        <w:t>http://support.twitter.com/articles/20170024</w:t>
      </w:r>
      <w:r w:rsidR="00D87285">
        <w:rPr>
          <w:lang w:eastAsia="ja-JP"/>
        </w:rPr>
        <w:t xml:space="preserve"> ».  </w:t>
      </w:r>
    </w:p>
    <w:p w:rsidR="00B47949" w:rsidRDefault="000C246C" w:rsidP="00760998">
      <w:pPr>
        <w:jc w:val="both"/>
        <w:rPr>
          <w:lang w:eastAsia="ja-JP"/>
        </w:rPr>
      </w:pPr>
      <w:r>
        <w:rPr>
          <w:lang w:eastAsia="ja-JP"/>
        </w:rPr>
        <w:tab/>
        <w:t xml:space="preserve">Pour </w:t>
      </w:r>
      <w:r w:rsidR="00CE2B2A">
        <w:rPr>
          <w:lang w:eastAsia="ja-JP"/>
        </w:rPr>
        <w:t xml:space="preserve">ce qui est de l’association d’une carte SIM avec un compte </w:t>
      </w:r>
      <w:proofErr w:type="spellStart"/>
      <w:r w:rsidR="00CE2B2A">
        <w:rPr>
          <w:lang w:eastAsia="ja-JP"/>
        </w:rPr>
        <w:t>Twitter</w:t>
      </w:r>
      <w:proofErr w:type="spellEnd"/>
      <w:r w:rsidR="00CE2B2A">
        <w:rPr>
          <w:lang w:eastAsia="ja-JP"/>
        </w:rPr>
        <w:t>, il suffit</w:t>
      </w:r>
      <w:r w:rsidR="008B6254">
        <w:rPr>
          <w:lang w:eastAsia="ja-JP"/>
        </w:rPr>
        <w:t xml:space="preserve"> de créer un compte </w:t>
      </w:r>
      <w:proofErr w:type="spellStart"/>
      <w:r w:rsidR="008B6254">
        <w:rPr>
          <w:lang w:eastAsia="ja-JP"/>
        </w:rPr>
        <w:t>Twitter</w:t>
      </w:r>
      <w:proofErr w:type="spellEnd"/>
      <w:r w:rsidR="008B6254">
        <w:rPr>
          <w:lang w:eastAsia="ja-JP"/>
        </w:rPr>
        <w:t>, puis dans les paramètres de compte</w:t>
      </w:r>
      <w:r w:rsidR="0097613F">
        <w:rPr>
          <w:lang w:eastAsia="ja-JP"/>
        </w:rPr>
        <w:t>,</w:t>
      </w:r>
      <w:r w:rsidR="008B6254">
        <w:rPr>
          <w:lang w:eastAsia="ja-JP"/>
        </w:rPr>
        <w:t xml:space="preserve"> allez dans mobile et suivez les indications pour associer votre numéro de téléphone. Il est préférable</w:t>
      </w:r>
      <w:r w:rsidR="00B47949">
        <w:rPr>
          <w:lang w:eastAsia="ja-JP"/>
        </w:rPr>
        <w:t xml:space="preserve"> d’utiliser un cellulaire pour faire l’association de la carte SIM, car il est plus simple de lire et de renvoyer les codes d’autorisation de </w:t>
      </w:r>
      <w:proofErr w:type="spellStart"/>
      <w:r w:rsidR="00B47949">
        <w:rPr>
          <w:lang w:eastAsia="ja-JP"/>
        </w:rPr>
        <w:t>Twitter</w:t>
      </w:r>
      <w:proofErr w:type="spellEnd"/>
      <w:r w:rsidR="00B47949">
        <w:rPr>
          <w:lang w:eastAsia="ja-JP"/>
        </w:rPr>
        <w:t xml:space="preserve">. </w:t>
      </w:r>
    </w:p>
    <w:p w:rsidR="00350DBB" w:rsidRPr="000437EF" w:rsidRDefault="00B47949" w:rsidP="00B47949">
      <w:pPr>
        <w:jc w:val="center"/>
        <w:rPr>
          <w:color w:val="365F91" w:themeColor="accent1" w:themeShade="BF"/>
          <w:u w:val="single"/>
          <w:lang w:eastAsia="ja-JP"/>
        </w:rPr>
      </w:pPr>
      <w:r>
        <w:rPr>
          <w:noProof/>
          <w:lang w:eastAsia="fr-CA"/>
        </w:rPr>
        <w:drawing>
          <wp:inline distT="0" distB="0" distL="0" distR="0">
            <wp:extent cx="5381625" cy="49213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1625" cy="4921322"/>
                    </a:xfrm>
                    <a:prstGeom prst="rect">
                      <a:avLst/>
                    </a:prstGeom>
                  </pic:spPr>
                </pic:pic>
              </a:graphicData>
            </a:graphic>
          </wp:inline>
        </w:drawing>
      </w:r>
      <w:r w:rsidR="00350DBB" w:rsidRPr="000437EF">
        <w:rPr>
          <w:lang w:eastAsia="ja-JP"/>
        </w:rPr>
        <w:br w:type="page"/>
      </w:r>
    </w:p>
    <w:p w:rsidR="006F68B5" w:rsidRPr="009F2FDD" w:rsidRDefault="00BF48AD" w:rsidP="006321DB">
      <w:pPr>
        <w:pStyle w:val="Titre1"/>
        <w:jc w:val="both"/>
        <w:rPr>
          <w:lang w:eastAsia="ja-JP"/>
        </w:rPr>
      </w:pPr>
      <w:bookmarkStart w:id="30" w:name="_Toc357408521"/>
      <w:proofErr w:type="spellStart"/>
      <w:r w:rsidRPr="009F2FDD">
        <w:rPr>
          <w:lang w:eastAsia="ja-JP"/>
        </w:rPr>
        <w:lastRenderedPageBreak/>
        <w:t>Téléverser</w:t>
      </w:r>
      <w:proofErr w:type="spellEnd"/>
      <w:r w:rsidR="007B6629" w:rsidRPr="009F2FDD">
        <w:rPr>
          <w:lang w:eastAsia="ja-JP"/>
        </w:rPr>
        <w:t xml:space="preserve"> un programme sur l’</w:t>
      </w:r>
      <w:proofErr w:type="spellStart"/>
      <w:r w:rsidR="007B6629" w:rsidRPr="009F2FDD">
        <w:rPr>
          <w:lang w:eastAsia="ja-JP"/>
        </w:rPr>
        <w:t>Arduino</w:t>
      </w:r>
      <w:bookmarkEnd w:id="30"/>
      <w:proofErr w:type="spellEnd"/>
    </w:p>
    <w:p w:rsidR="007B6629" w:rsidRPr="009F2FDD" w:rsidRDefault="007B6629" w:rsidP="006321DB">
      <w:pPr>
        <w:jc w:val="both"/>
        <w:rPr>
          <w:lang w:eastAsia="ja-JP"/>
        </w:rPr>
      </w:pPr>
    </w:p>
    <w:p w:rsidR="006321DB" w:rsidRDefault="006321DB" w:rsidP="006321DB">
      <w:pPr>
        <w:jc w:val="both"/>
        <w:rPr>
          <w:lang w:eastAsia="ja-JP"/>
        </w:rPr>
      </w:pPr>
      <w:r>
        <w:rPr>
          <w:lang w:eastAsia="ja-JP"/>
        </w:rPr>
        <w:tab/>
      </w:r>
      <w:r w:rsidR="007B6629" w:rsidRPr="009F2FDD">
        <w:rPr>
          <w:lang w:eastAsia="ja-JP"/>
        </w:rPr>
        <w:t>Lorsque le</w:t>
      </w:r>
      <w:r w:rsidR="0087245A" w:rsidRPr="009F2FDD">
        <w:rPr>
          <w:lang w:eastAsia="ja-JP"/>
        </w:rPr>
        <w:t xml:space="preserve"> pilote de l’</w:t>
      </w:r>
      <w:proofErr w:type="spellStart"/>
      <w:r w:rsidR="0087245A" w:rsidRPr="009F2FDD">
        <w:rPr>
          <w:lang w:eastAsia="ja-JP"/>
        </w:rPr>
        <w:t>arduino</w:t>
      </w:r>
      <w:proofErr w:type="spellEnd"/>
      <w:r w:rsidR="0087245A" w:rsidRPr="009F2FDD">
        <w:rPr>
          <w:lang w:eastAsia="ja-JP"/>
        </w:rPr>
        <w:t xml:space="preserve"> est bien installé selon la section </w:t>
      </w:r>
      <w:r w:rsidR="0087245A">
        <w:rPr>
          <w:lang w:eastAsia="ja-JP"/>
        </w:rPr>
        <w:t>«</w:t>
      </w:r>
      <w:r w:rsidR="00D60F20">
        <w:rPr>
          <w:lang w:eastAsia="ja-JP"/>
        </w:rPr>
        <w:t>Connexion</w:t>
      </w:r>
      <w:r w:rsidR="0087245A">
        <w:rPr>
          <w:lang w:eastAsia="ja-JP"/>
        </w:rPr>
        <w:t xml:space="preserve"> de l’</w:t>
      </w:r>
      <w:proofErr w:type="spellStart"/>
      <w:r w:rsidR="0087245A">
        <w:rPr>
          <w:lang w:eastAsia="ja-JP"/>
        </w:rPr>
        <w:t>Arduino</w:t>
      </w:r>
      <w:proofErr w:type="spellEnd"/>
      <w:r w:rsidR="0087245A">
        <w:rPr>
          <w:lang w:eastAsia="ja-JP"/>
        </w:rPr>
        <w:t xml:space="preserve"> avec l’ordinateur», il suffit d’ouvrir le programme Arduino.exe qui se retrouve dans le dossier </w:t>
      </w:r>
      <w:proofErr w:type="spellStart"/>
      <w:r w:rsidR="0087245A">
        <w:rPr>
          <w:lang w:eastAsia="ja-JP"/>
        </w:rPr>
        <w:t>Arduino</w:t>
      </w:r>
      <w:proofErr w:type="spellEnd"/>
      <w:r w:rsidR="0087245A">
        <w:rPr>
          <w:lang w:eastAsia="ja-JP"/>
        </w:rPr>
        <w:t>. Un</w:t>
      </w:r>
      <w:r w:rsidR="00F52949">
        <w:rPr>
          <w:lang w:eastAsia="ja-JP"/>
        </w:rPr>
        <w:t>e fenêtre comme celle affiché</w:t>
      </w:r>
      <w:r w:rsidR="008A6597">
        <w:rPr>
          <w:lang w:eastAsia="ja-JP"/>
        </w:rPr>
        <w:t>e</w:t>
      </w:r>
      <w:r w:rsidR="00F52949">
        <w:rPr>
          <w:lang w:eastAsia="ja-JP"/>
        </w:rPr>
        <w:t xml:space="preserve"> ci-</w:t>
      </w:r>
      <w:r w:rsidR="0087245A">
        <w:rPr>
          <w:lang w:eastAsia="ja-JP"/>
        </w:rPr>
        <w:t>dessous s’ouvrira et vous permettra d’</w:t>
      </w:r>
      <w:r w:rsidR="00613D7E">
        <w:rPr>
          <w:lang w:eastAsia="ja-JP"/>
        </w:rPr>
        <w:t xml:space="preserve">ouvrir, de modifier et de </w:t>
      </w:r>
      <w:proofErr w:type="spellStart"/>
      <w:r w:rsidR="00613D7E">
        <w:rPr>
          <w:lang w:eastAsia="ja-JP"/>
        </w:rPr>
        <w:t>téléverser</w:t>
      </w:r>
      <w:proofErr w:type="spellEnd"/>
      <w:r w:rsidR="00613D7E">
        <w:rPr>
          <w:lang w:eastAsia="ja-JP"/>
        </w:rPr>
        <w:t xml:space="preserve"> un programme quelconque. </w:t>
      </w:r>
      <w:r w:rsidR="00140AB0">
        <w:rPr>
          <w:lang w:eastAsia="ja-JP"/>
        </w:rPr>
        <w:t xml:space="preserve"> (</w:t>
      </w:r>
      <w:proofErr w:type="spellStart"/>
      <w:r w:rsidR="00140AB0">
        <w:rPr>
          <w:lang w:eastAsia="ja-JP"/>
        </w:rPr>
        <w:t>Arduino</w:t>
      </w:r>
      <w:proofErr w:type="spellEnd"/>
      <w:r w:rsidR="00140AB0">
        <w:rPr>
          <w:lang w:eastAsia="ja-JP"/>
        </w:rPr>
        <w:t xml:space="preserve"> 1.0.4)</w:t>
      </w:r>
    </w:p>
    <w:p w:rsidR="007B6629" w:rsidRDefault="00613D7E" w:rsidP="006321DB">
      <w:pPr>
        <w:rPr>
          <w:lang w:eastAsia="ja-JP"/>
        </w:rPr>
      </w:pPr>
      <w:r>
        <w:rPr>
          <w:noProof/>
          <w:lang w:eastAsia="fr-CA"/>
        </w:rPr>
        <w:drawing>
          <wp:inline distT="0" distB="0" distL="0" distR="0">
            <wp:extent cx="5067300" cy="2999912"/>
            <wp:effectExtent l="19050" t="0" r="0" b="0"/>
            <wp:docPr id="4" name="Picture 1" descr="C:\Users\antoine\Desktop\Manuel\Ouverture d'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Ouverture d'arduino.jpg"/>
                    <pic:cNvPicPr>
                      <a:picLocks noChangeAspect="1" noChangeArrowheads="1"/>
                    </pic:cNvPicPr>
                  </pic:nvPicPr>
                  <pic:blipFill>
                    <a:blip r:embed="rId35" cstate="print"/>
                    <a:srcRect/>
                    <a:stretch>
                      <a:fillRect/>
                    </a:stretch>
                  </pic:blipFill>
                  <pic:spPr bwMode="auto">
                    <a:xfrm>
                      <a:off x="0" y="0"/>
                      <a:ext cx="5067300" cy="2999912"/>
                    </a:xfrm>
                    <a:prstGeom prst="rect">
                      <a:avLst/>
                    </a:prstGeom>
                    <a:noFill/>
                    <a:ln w="9525">
                      <a:noFill/>
                      <a:miter lim="800000"/>
                      <a:headEnd/>
                      <a:tailEnd/>
                    </a:ln>
                  </pic:spPr>
                </pic:pic>
              </a:graphicData>
            </a:graphic>
          </wp:inline>
        </w:drawing>
      </w:r>
    </w:p>
    <w:p w:rsidR="0092713F" w:rsidRDefault="0092713F" w:rsidP="006321DB">
      <w:pPr>
        <w:jc w:val="both"/>
        <w:rPr>
          <w:lang w:val="en-CA" w:eastAsia="ja-JP"/>
        </w:rPr>
      </w:pPr>
      <w:r>
        <w:rPr>
          <w:noProof/>
          <w:lang w:eastAsia="fr-CA"/>
        </w:rPr>
        <w:drawing>
          <wp:inline distT="0" distB="0" distL="0" distR="0">
            <wp:extent cx="2441735" cy="2924175"/>
            <wp:effectExtent l="19050" t="0" r="0" b="0"/>
            <wp:docPr id="6" name="Picture 2" descr="C:\Users\antoine\Desktop\Manuel\Ouverture d'un fichier avec 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Ouverture d'un fichier avec arduino.jpg"/>
                    <pic:cNvPicPr>
                      <a:picLocks noChangeAspect="1" noChangeArrowheads="1"/>
                    </pic:cNvPicPr>
                  </pic:nvPicPr>
                  <pic:blipFill>
                    <a:blip r:embed="rId36" cstate="print"/>
                    <a:srcRect/>
                    <a:stretch>
                      <a:fillRect/>
                    </a:stretch>
                  </pic:blipFill>
                  <pic:spPr bwMode="auto">
                    <a:xfrm>
                      <a:off x="0" y="0"/>
                      <a:ext cx="2441735" cy="2924175"/>
                    </a:xfrm>
                    <a:prstGeom prst="rect">
                      <a:avLst/>
                    </a:prstGeom>
                    <a:noFill/>
                    <a:ln w="9525">
                      <a:noFill/>
                      <a:miter lim="800000"/>
                      <a:headEnd/>
                      <a:tailEnd/>
                    </a:ln>
                  </pic:spPr>
                </pic:pic>
              </a:graphicData>
            </a:graphic>
          </wp:inline>
        </w:drawing>
      </w:r>
    </w:p>
    <w:p w:rsidR="004D5EB9" w:rsidRDefault="006321DB" w:rsidP="006321DB">
      <w:pPr>
        <w:jc w:val="both"/>
        <w:rPr>
          <w:lang w:eastAsia="ja-JP"/>
        </w:rPr>
      </w:pPr>
      <w:r>
        <w:rPr>
          <w:lang w:eastAsia="ja-JP"/>
        </w:rPr>
        <w:lastRenderedPageBreak/>
        <w:tab/>
      </w:r>
      <w:r w:rsidR="0092713F" w:rsidRPr="00E36334">
        <w:rPr>
          <w:lang w:eastAsia="ja-JP"/>
        </w:rPr>
        <w:t xml:space="preserve">Pour </w:t>
      </w:r>
      <w:proofErr w:type="spellStart"/>
      <w:r w:rsidR="00E36334" w:rsidRPr="00E36334">
        <w:rPr>
          <w:lang w:eastAsia="ja-JP"/>
        </w:rPr>
        <w:t>téléverser</w:t>
      </w:r>
      <w:proofErr w:type="spellEnd"/>
      <w:r w:rsidR="008A6597">
        <w:rPr>
          <w:lang w:eastAsia="ja-JP"/>
        </w:rPr>
        <w:t xml:space="preserve"> </w:t>
      </w:r>
      <w:r w:rsidR="0092713F" w:rsidRPr="00E36334">
        <w:rPr>
          <w:lang w:eastAsia="ja-JP"/>
        </w:rPr>
        <w:t xml:space="preserve">le programme voulu, il suffit de cliquer sur «File» de </w:t>
      </w:r>
      <w:r w:rsidR="00E36334" w:rsidRPr="00E36334">
        <w:rPr>
          <w:lang w:eastAsia="ja-JP"/>
        </w:rPr>
        <w:t>sélectionner</w:t>
      </w:r>
      <w:r w:rsidR="0092713F" w:rsidRPr="00E36334">
        <w:rPr>
          <w:lang w:eastAsia="ja-JP"/>
        </w:rPr>
        <w:t xml:space="preserve"> «Open»</w:t>
      </w:r>
      <w:r w:rsidR="00967565">
        <w:rPr>
          <w:lang w:eastAsia="ja-JP"/>
        </w:rPr>
        <w:t xml:space="preserve"> (Ctrl+O)</w:t>
      </w:r>
      <w:r w:rsidR="0092713F" w:rsidRPr="00E36334">
        <w:rPr>
          <w:lang w:eastAsia="ja-JP"/>
        </w:rPr>
        <w:t>, puis d’aller</w:t>
      </w:r>
      <w:r w:rsidR="00E36334">
        <w:rPr>
          <w:lang w:eastAsia="ja-JP"/>
        </w:rPr>
        <w:t xml:space="preserve"> sélectionner le fichier</w:t>
      </w:r>
      <w:r w:rsidR="00967565">
        <w:rPr>
          <w:lang w:eastAsia="ja-JP"/>
        </w:rPr>
        <w:t xml:space="preserve"> .</w:t>
      </w:r>
      <w:proofErr w:type="spellStart"/>
      <w:r w:rsidR="00967565">
        <w:rPr>
          <w:lang w:eastAsia="ja-JP"/>
        </w:rPr>
        <w:t>ino</w:t>
      </w:r>
      <w:proofErr w:type="spellEnd"/>
      <w:r w:rsidR="00967565">
        <w:rPr>
          <w:lang w:eastAsia="ja-JP"/>
        </w:rPr>
        <w:t xml:space="preserve"> du programme désiré. Lorsque le fichier .</w:t>
      </w:r>
      <w:proofErr w:type="spellStart"/>
      <w:r w:rsidR="00967565">
        <w:rPr>
          <w:lang w:eastAsia="ja-JP"/>
        </w:rPr>
        <w:t>ino</w:t>
      </w:r>
      <w:proofErr w:type="spellEnd"/>
      <w:r w:rsidR="00967565">
        <w:rPr>
          <w:lang w:eastAsia="ja-JP"/>
        </w:rPr>
        <w:t xml:space="preserve"> est ouvert il est possible d’y effectuer des modifications en écrivant dans la fenêtre blanche du programme </w:t>
      </w:r>
      <w:proofErr w:type="spellStart"/>
      <w:r w:rsidR="00967565">
        <w:rPr>
          <w:lang w:eastAsia="ja-JP"/>
        </w:rPr>
        <w:t>Arduino</w:t>
      </w:r>
      <w:proofErr w:type="spellEnd"/>
      <w:r w:rsidR="00967565">
        <w:rPr>
          <w:lang w:eastAsia="ja-JP"/>
        </w:rPr>
        <w:t xml:space="preserve">. Pour ce qui est de </w:t>
      </w:r>
      <w:proofErr w:type="spellStart"/>
      <w:r w:rsidR="00967565">
        <w:rPr>
          <w:lang w:eastAsia="ja-JP"/>
        </w:rPr>
        <w:t>téléverser</w:t>
      </w:r>
      <w:proofErr w:type="spellEnd"/>
      <w:r w:rsidR="00967565">
        <w:rPr>
          <w:lang w:eastAsia="ja-JP"/>
        </w:rPr>
        <w:t xml:space="preserve"> le fichier, il suffit de cliquer sur </w:t>
      </w:r>
      <w:r w:rsidR="00967565" w:rsidRPr="00E36334">
        <w:rPr>
          <w:lang w:eastAsia="ja-JP"/>
        </w:rPr>
        <w:t>«File»</w:t>
      </w:r>
      <w:r w:rsidR="00967565">
        <w:rPr>
          <w:lang w:eastAsia="ja-JP"/>
        </w:rPr>
        <w:t xml:space="preserve">, puis de sélectionner </w:t>
      </w:r>
      <w:r w:rsidR="00967565" w:rsidRPr="00E36334">
        <w:rPr>
          <w:lang w:eastAsia="ja-JP"/>
        </w:rPr>
        <w:t>«</w:t>
      </w:r>
      <w:proofErr w:type="spellStart"/>
      <w:r w:rsidR="00967565">
        <w:rPr>
          <w:lang w:eastAsia="ja-JP"/>
        </w:rPr>
        <w:t>Upload</w:t>
      </w:r>
      <w:proofErr w:type="spellEnd"/>
      <w:r w:rsidR="00967565" w:rsidRPr="00E36334">
        <w:rPr>
          <w:lang w:eastAsia="ja-JP"/>
        </w:rPr>
        <w:t>»</w:t>
      </w:r>
      <w:r w:rsidR="00967565">
        <w:rPr>
          <w:lang w:eastAsia="ja-JP"/>
        </w:rPr>
        <w:t xml:space="preserve"> (Ctrl+U)</w:t>
      </w:r>
      <w:r w:rsidR="00F930C5">
        <w:rPr>
          <w:lang w:eastAsia="ja-JP"/>
        </w:rPr>
        <w:t>, ce qui vérifiera sommairement le programme puis l’env</w:t>
      </w:r>
      <w:r w:rsidR="008A6597">
        <w:rPr>
          <w:lang w:eastAsia="ja-JP"/>
        </w:rPr>
        <w:t>erra</w:t>
      </w:r>
      <w:r w:rsidR="00F930C5">
        <w:rPr>
          <w:lang w:eastAsia="ja-JP"/>
        </w:rPr>
        <w:t xml:space="preserve"> à l’</w:t>
      </w:r>
      <w:proofErr w:type="spellStart"/>
      <w:r w:rsidR="00F930C5">
        <w:rPr>
          <w:lang w:eastAsia="ja-JP"/>
        </w:rPr>
        <w:t>Arduino</w:t>
      </w:r>
      <w:proofErr w:type="spellEnd"/>
      <w:r w:rsidR="00F930C5">
        <w:rPr>
          <w:lang w:eastAsia="ja-JP"/>
        </w:rPr>
        <w:t>. Il est important de choisir le bon port de communication et le bon type de carte</w:t>
      </w:r>
      <w:r w:rsidR="008A6597">
        <w:rPr>
          <w:lang w:eastAsia="ja-JP"/>
        </w:rPr>
        <w:t xml:space="preserve"> qui est</w:t>
      </w:r>
      <w:r w:rsidR="004D5EB9">
        <w:rPr>
          <w:lang w:eastAsia="ja-JP"/>
        </w:rPr>
        <w:t xml:space="preserve"> situé</w:t>
      </w:r>
      <w:r w:rsidR="008A6597">
        <w:rPr>
          <w:lang w:eastAsia="ja-JP"/>
        </w:rPr>
        <w:t>e</w:t>
      </w:r>
      <w:r w:rsidR="004D5EB9">
        <w:rPr>
          <w:lang w:eastAsia="ja-JP"/>
        </w:rPr>
        <w:t xml:space="preserve"> dans le menu </w:t>
      </w:r>
      <w:r w:rsidR="004D5EB9" w:rsidRPr="00E36334">
        <w:rPr>
          <w:lang w:eastAsia="ja-JP"/>
        </w:rPr>
        <w:t>«</w:t>
      </w:r>
      <w:r w:rsidR="004D5EB9">
        <w:rPr>
          <w:lang w:eastAsia="ja-JP"/>
        </w:rPr>
        <w:t>Tools</w:t>
      </w:r>
      <w:r w:rsidR="004D5EB9" w:rsidRPr="00E36334">
        <w:rPr>
          <w:lang w:eastAsia="ja-JP"/>
        </w:rPr>
        <w:t>»</w:t>
      </w:r>
      <w:r w:rsidR="00F930C5">
        <w:rPr>
          <w:lang w:eastAsia="ja-JP"/>
        </w:rPr>
        <w:t>, dans notre cas la carte est l’</w:t>
      </w:r>
      <w:proofErr w:type="spellStart"/>
      <w:r w:rsidR="00F930C5">
        <w:rPr>
          <w:lang w:eastAsia="ja-JP"/>
        </w:rPr>
        <w:t>Arduino</w:t>
      </w:r>
      <w:proofErr w:type="spellEnd"/>
      <w:r w:rsidR="008A6597">
        <w:rPr>
          <w:lang w:eastAsia="ja-JP"/>
        </w:rPr>
        <w:t xml:space="preserve"> </w:t>
      </w:r>
      <w:proofErr w:type="spellStart"/>
      <w:r w:rsidR="00F930C5">
        <w:rPr>
          <w:lang w:eastAsia="ja-JP"/>
        </w:rPr>
        <w:t>mega</w:t>
      </w:r>
      <w:proofErr w:type="spellEnd"/>
      <w:r w:rsidR="00F930C5">
        <w:rPr>
          <w:lang w:eastAsia="ja-JP"/>
        </w:rPr>
        <w:t xml:space="preserve"> 2560, puis </w:t>
      </w:r>
      <w:r w:rsidR="00C50DA0">
        <w:rPr>
          <w:lang w:eastAsia="ja-JP"/>
        </w:rPr>
        <w:t xml:space="preserve">pour </w:t>
      </w:r>
      <w:r w:rsidR="00F930C5">
        <w:rPr>
          <w:lang w:eastAsia="ja-JP"/>
        </w:rPr>
        <w:t xml:space="preserve">le port il est possible de la trouver grâce à la section </w:t>
      </w:r>
      <w:r w:rsidR="00F930C5" w:rsidRPr="00E36334">
        <w:rPr>
          <w:lang w:eastAsia="ja-JP"/>
        </w:rPr>
        <w:t>«</w:t>
      </w:r>
      <w:r w:rsidR="00F930C5">
        <w:rPr>
          <w:lang w:eastAsia="ja-JP"/>
        </w:rPr>
        <w:t>Déterminer le port de communication de l’</w:t>
      </w:r>
      <w:proofErr w:type="spellStart"/>
      <w:r w:rsidR="00F930C5">
        <w:rPr>
          <w:lang w:eastAsia="ja-JP"/>
        </w:rPr>
        <w:t>Arduino</w:t>
      </w:r>
      <w:proofErr w:type="spellEnd"/>
      <w:r w:rsidR="00F930C5" w:rsidRPr="00E36334">
        <w:rPr>
          <w:lang w:eastAsia="ja-JP"/>
        </w:rPr>
        <w:t>»</w:t>
      </w:r>
      <w:r w:rsidR="004D5EB9">
        <w:rPr>
          <w:lang w:eastAsia="ja-JP"/>
        </w:rPr>
        <w:t>.</w:t>
      </w:r>
      <w:r w:rsidR="00140AB0">
        <w:rPr>
          <w:lang w:eastAsia="ja-JP"/>
        </w:rPr>
        <w:t xml:space="preserve"> (</w:t>
      </w:r>
      <w:proofErr w:type="spellStart"/>
      <w:r w:rsidR="00140AB0">
        <w:rPr>
          <w:lang w:eastAsia="ja-JP"/>
        </w:rPr>
        <w:t>Arduino</w:t>
      </w:r>
      <w:proofErr w:type="spellEnd"/>
      <w:r w:rsidR="00140AB0">
        <w:rPr>
          <w:lang w:eastAsia="ja-JP"/>
        </w:rPr>
        <w:t xml:space="preserve"> 1.0.4)</w:t>
      </w:r>
    </w:p>
    <w:p w:rsidR="0092713F" w:rsidRPr="00E36334" w:rsidRDefault="004D5EB9" w:rsidP="006321DB">
      <w:pPr>
        <w:jc w:val="both"/>
        <w:rPr>
          <w:lang w:eastAsia="ja-JP"/>
        </w:rPr>
      </w:pPr>
      <w:r>
        <w:rPr>
          <w:noProof/>
          <w:lang w:eastAsia="fr-CA"/>
        </w:rPr>
        <w:drawing>
          <wp:inline distT="0" distB="0" distL="0" distR="0">
            <wp:extent cx="3095625" cy="2934395"/>
            <wp:effectExtent l="19050" t="0" r="9525" b="0"/>
            <wp:docPr id="15" name="Picture 11" descr="C:\Users\antoine\Desktop\Manuel\Selection du bo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ine\Desktop\Manuel\Selection du bon Board.jpg"/>
                    <pic:cNvPicPr>
                      <a:picLocks noChangeAspect="1" noChangeArrowheads="1"/>
                    </pic:cNvPicPr>
                  </pic:nvPicPr>
                  <pic:blipFill>
                    <a:blip r:embed="rId37" cstate="print"/>
                    <a:srcRect/>
                    <a:stretch>
                      <a:fillRect/>
                    </a:stretch>
                  </pic:blipFill>
                  <pic:spPr bwMode="auto">
                    <a:xfrm>
                      <a:off x="0" y="0"/>
                      <a:ext cx="3095625" cy="2934395"/>
                    </a:xfrm>
                    <a:prstGeom prst="rect">
                      <a:avLst/>
                    </a:prstGeom>
                    <a:noFill/>
                    <a:ln w="9525">
                      <a:noFill/>
                      <a:miter lim="800000"/>
                      <a:headEnd/>
                      <a:tailEnd/>
                    </a:ln>
                  </pic:spPr>
                </pic:pic>
              </a:graphicData>
            </a:graphic>
          </wp:inline>
        </w:drawing>
      </w:r>
      <w:r>
        <w:rPr>
          <w:noProof/>
          <w:lang w:eastAsia="fr-CA"/>
        </w:rPr>
        <w:drawing>
          <wp:inline distT="0" distB="0" distL="0" distR="0">
            <wp:extent cx="2328800" cy="2790825"/>
            <wp:effectExtent l="19050" t="0" r="0" b="0"/>
            <wp:docPr id="14" name="Picture 10" descr="C:\Users\antoine\Desktop\Manuel\Selection du bon port sé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ine\Desktop\Manuel\Selection du bon port série.jpg"/>
                    <pic:cNvPicPr>
                      <a:picLocks noChangeAspect="1" noChangeArrowheads="1"/>
                    </pic:cNvPicPr>
                  </pic:nvPicPr>
                  <pic:blipFill>
                    <a:blip r:embed="rId38" cstate="print"/>
                    <a:srcRect/>
                    <a:stretch>
                      <a:fillRect/>
                    </a:stretch>
                  </pic:blipFill>
                  <pic:spPr bwMode="auto">
                    <a:xfrm>
                      <a:off x="0" y="0"/>
                      <a:ext cx="2334780" cy="2797991"/>
                    </a:xfrm>
                    <a:prstGeom prst="rect">
                      <a:avLst/>
                    </a:prstGeom>
                    <a:noFill/>
                    <a:ln w="9525">
                      <a:noFill/>
                      <a:miter lim="800000"/>
                      <a:headEnd/>
                      <a:tailEnd/>
                    </a:ln>
                  </pic:spPr>
                </pic:pic>
              </a:graphicData>
            </a:graphic>
          </wp:inline>
        </w:drawing>
      </w:r>
      <w:r w:rsidR="0092713F" w:rsidRPr="00E36334">
        <w:rPr>
          <w:lang w:eastAsia="ja-JP"/>
        </w:rPr>
        <w:br w:type="page"/>
      </w:r>
    </w:p>
    <w:p w:rsidR="0092713F" w:rsidRPr="00AF6E6A" w:rsidRDefault="00F03A4D" w:rsidP="00140AB0">
      <w:pPr>
        <w:pStyle w:val="Titre1"/>
        <w:rPr>
          <w:lang w:eastAsia="ja-JP"/>
        </w:rPr>
      </w:pPr>
      <w:bookmarkStart w:id="31" w:name="_Toc357408522"/>
      <w:r>
        <w:rPr>
          <w:lang w:eastAsia="ja-JP"/>
        </w:rPr>
        <w:lastRenderedPageBreak/>
        <w:t>Détail sur le terminal</w:t>
      </w:r>
      <w:bookmarkEnd w:id="31"/>
    </w:p>
    <w:p w:rsidR="00C50DA0" w:rsidRDefault="00C50DA0" w:rsidP="006321DB">
      <w:pPr>
        <w:jc w:val="both"/>
        <w:rPr>
          <w:lang w:eastAsia="ja-JP"/>
        </w:rPr>
      </w:pPr>
    </w:p>
    <w:p w:rsidR="00F03A4D" w:rsidRDefault="00F03A4D" w:rsidP="006321DB">
      <w:pPr>
        <w:pStyle w:val="Titre2"/>
        <w:jc w:val="both"/>
        <w:rPr>
          <w:lang w:eastAsia="ja-JP"/>
        </w:rPr>
      </w:pPr>
      <w:bookmarkStart w:id="32" w:name="_Toc357408523"/>
      <w:r>
        <w:rPr>
          <w:lang w:eastAsia="ja-JP"/>
        </w:rPr>
        <w:t>Fonctionnement du terminal</w:t>
      </w:r>
      <w:bookmarkEnd w:id="32"/>
    </w:p>
    <w:p w:rsidR="00F03A4D" w:rsidRPr="00F03A4D" w:rsidRDefault="00F03A4D" w:rsidP="006321DB">
      <w:pPr>
        <w:jc w:val="both"/>
        <w:rPr>
          <w:lang w:eastAsia="ja-JP"/>
        </w:rPr>
      </w:pPr>
    </w:p>
    <w:p w:rsidR="006321DB" w:rsidRDefault="006321DB" w:rsidP="006321DB">
      <w:pPr>
        <w:jc w:val="both"/>
        <w:rPr>
          <w:lang w:eastAsia="ja-JP"/>
        </w:rPr>
      </w:pPr>
      <w:r>
        <w:rPr>
          <w:lang w:eastAsia="ja-JP"/>
        </w:rPr>
        <w:tab/>
      </w:r>
      <w:r w:rsidR="00C50DA0" w:rsidRPr="00AF6E6A">
        <w:rPr>
          <w:lang w:eastAsia="ja-JP"/>
        </w:rPr>
        <w:t>Lors des calibrations des sondes ou modification</w:t>
      </w:r>
      <w:r w:rsidR="008A6597">
        <w:rPr>
          <w:lang w:eastAsia="ja-JP"/>
        </w:rPr>
        <w:t>s</w:t>
      </w:r>
      <w:r w:rsidR="00C50DA0" w:rsidRPr="00AF6E6A">
        <w:rPr>
          <w:lang w:eastAsia="ja-JP"/>
        </w:rPr>
        <w:t xml:space="preserve"> des configurations du </w:t>
      </w:r>
      <w:r w:rsidR="00AF6E6A" w:rsidRPr="00AF6E6A">
        <w:rPr>
          <w:lang w:eastAsia="ja-JP"/>
        </w:rPr>
        <w:t xml:space="preserve">module GSM, vous aurez besoin d’un programme terminal. Dans notre cas nous utilisons </w:t>
      </w:r>
      <w:r w:rsidR="00AF6E6A">
        <w:rPr>
          <w:lang w:eastAsia="ja-JP"/>
        </w:rPr>
        <w:t xml:space="preserve">le programme </w:t>
      </w:r>
      <w:r w:rsidR="00AF6E6A" w:rsidRPr="00E36334">
        <w:rPr>
          <w:lang w:eastAsia="ja-JP"/>
        </w:rPr>
        <w:t>«</w:t>
      </w:r>
      <w:r w:rsidR="00AF6E6A">
        <w:rPr>
          <w:lang w:eastAsia="ja-JP"/>
        </w:rPr>
        <w:t>Terminal v1.9b</w:t>
      </w:r>
      <w:r w:rsidR="00AF6E6A" w:rsidRPr="00E36334">
        <w:rPr>
          <w:lang w:eastAsia="ja-JP"/>
        </w:rPr>
        <w:t>»</w:t>
      </w:r>
      <w:r w:rsidR="00FD33F9">
        <w:rPr>
          <w:lang w:eastAsia="ja-JP"/>
        </w:rPr>
        <w:t>, car il permet de sélectionner tous les paramètres nécessaires à notre utilisation.</w:t>
      </w:r>
      <w:r w:rsidR="00F865E6">
        <w:rPr>
          <w:lang w:eastAsia="ja-JP"/>
        </w:rPr>
        <w:t xml:space="preserve"> Pour ce qui est des configurations nécessaires dans le terminal</w:t>
      </w:r>
      <w:r w:rsidR="00F52949">
        <w:rPr>
          <w:lang w:eastAsia="ja-JP"/>
        </w:rPr>
        <w:t xml:space="preserve">, il est important de sélectionner le bon </w:t>
      </w:r>
      <w:r w:rsidR="00791825" w:rsidRPr="00E36334">
        <w:rPr>
          <w:lang w:eastAsia="ja-JP"/>
        </w:rPr>
        <w:t>«</w:t>
      </w:r>
      <w:r w:rsidR="00F52949">
        <w:rPr>
          <w:lang w:eastAsia="ja-JP"/>
        </w:rPr>
        <w:t>Baud rate</w:t>
      </w:r>
      <w:r w:rsidR="00791825" w:rsidRPr="00E36334">
        <w:rPr>
          <w:lang w:eastAsia="ja-JP"/>
        </w:rPr>
        <w:t>»</w:t>
      </w:r>
      <w:r w:rsidR="00F52949">
        <w:rPr>
          <w:lang w:eastAsia="ja-JP"/>
        </w:rPr>
        <w:t xml:space="preserve">, le 8 </w:t>
      </w:r>
      <w:r w:rsidR="00F52949" w:rsidRPr="00E36334">
        <w:rPr>
          <w:lang w:eastAsia="ja-JP"/>
        </w:rPr>
        <w:t>«</w:t>
      </w:r>
      <w:r w:rsidR="00F52949">
        <w:rPr>
          <w:lang w:eastAsia="ja-JP"/>
        </w:rPr>
        <w:t>Data bits</w:t>
      </w:r>
      <w:r w:rsidR="00F52949" w:rsidRPr="00E36334">
        <w:rPr>
          <w:lang w:eastAsia="ja-JP"/>
        </w:rPr>
        <w:t>»</w:t>
      </w:r>
      <w:r w:rsidR="00F52949">
        <w:rPr>
          <w:lang w:eastAsia="ja-JP"/>
        </w:rPr>
        <w:t xml:space="preserve">, aucune </w:t>
      </w:r>
      <w:r w:rsidR="00F52949" w:rsidRPr="00E36334">
        <w:rPr>
          <w:lang w:eastAsia="ja-JP"/>
        </w:rPr>
        <w:t>«</w:t>
      </w:r>
      <w:proofErr w:type="spellStart"/>
      <w:r w:rsidR="00F52949">
        <w:rPr>
          <w:lang w:eastAsia="ja-JP"/>
        </w:rPr>
        <w:t>Parity</w:t>
      </w:r>
      <w:proofErr w:type="spellEnd"/>
      <w:r w:rsidR="00F52949" w:rsidRPr="00E36334">
        <w:rPr>
          <w:lang w:eastAsia="ja-JP"/>
        </w:rPr>
        <w:t>»</w:t>
      </w:r>
      <w:r w:rsidR="00F52949">
        <w:rPr>
          <w:lang w:eastAsia="ja-JP"/>
        </w:rPr>
        <w:t xml:space="preserve">, 1 </w:t>
      </w:r>
      <w:r w:rsidR="00F52949" w:rsidRPr="00E36334">
        <w:rPr>
          <w:lang w:eastAsia="ja-JP"/>
        </w:rPr>
        <w:t>«</w:t>
      </w:r>
      <w:r w:rsidR="00F52949">
        <w:rPr>
          <w:lang w:eastAsia="ja-JP"/>
        </w:rPr>
        <w:t>Stop bits</w:t>
      </w:r>
      <w:r w:rsidR="00F52949" w:rsidRPr="00E36334">
        <w:rPr>
          <w:lang w:eastAsia="ja-JP"/>
        </w:rPr>
        <w:t xml:space="preserve">» </w:t>
      </w:r>
      <w:r w:rsidR="00F52949">
        <w:rPr>
          <w:lang w:eastAsia="ja-JP"/>
        </w:rPr>
        <w:t>et le bon port de communication qu</w:t>
      </w:r>
      <w:r w:rsidR="0097613F">
        <w:rPr>
          <w:lang w:eastAsia="ja-JP"/>
        </w:rPr>
        <w:t xml:space="preserve">’il </w:t>
      </w:r>
      <w:r w:rsidR="00F52949">
        <w:rPr>
          <w:lang w:eastAsia="ja-JP"/>
        </w:rPr>
        <w:t xml:space="preserve">est possible de connaitre avec la section </w:t>
      </w:r>
      <w:r w:rsidR="00F52949" w:rsidRPr="00E36334">
        <w:rPr>
          <w:lang w:eastAsia="ja-JP"/>
        </w:rPr>
        <w:t>«</w:t>
      </w:r>
      <w:r w:rsidR="00F52949">
        <w:rPr>
          <w:lang w:eastAsia="ja-JP"/>
        </w:rPr>
        <w:t>Déterminer le port de communication de l’</w:t>
      </w:r>
      <w:proofErr w:type="spellStart"/>
      <w:r w:rsidR="00F52949">
        <w:rPr>
          <w:lang w:eastAsia="ja-JP"/>
        </w:rPr>
        <w:t>Arduino</w:t>
      </w:r>
      <w:proofErr w:type="spellEnd"/>
      <w:r w:rsidR="00F52949" w:rsidRPr="00E36334">
        <w:rPr>
          <w:lang w:eastAsia="ja-JP"/>
        </w:rPr>
        <w:t>»</w:t>
      </w:r>
      <w:r w:rsidR="00F52949">
        <w:rPr>
          <w:lang w:eastAsia="ja-JP"/>
        </w:rPr>
        <w:t xml:space="preserve">. La </w:t>
      </w:r>
      <w:r w:rsidR="00CB7214">
        <w:rPr>
          <w:lang w:eastAsia="ja-JP"/>
        </w:rPr>
        <w:t>zone</w:t>
      </w:r>
      <w:r w:rsidR="00F52949">
        <w:rPr>
          <w:lang w:eastAsia="ja-JP"/>
        </w:rPr>
        <w:t xml:space="preserve"> en jaune ci-dessous</w:t>
      </w:r>
      <w:r w:rsidR="0085770B">
        <w:rPr>
          <w:lang w:eastAsia="ja-JP"/>
        </w:rPr>
        <w:t xml:space="preserve"> est la section</w:t>
      </w:r>
      <w:r w:rsidR="00CB7214">
        <w:rPr>
          <w:lang w:eastAsia="ja-JP"/>
        </w:rPr>
        <w:t xml:space="preserve"> ou l’on reçoit l’information</w:t>
      </w:r>
      <w:r w:rsidR="0097613F">
        <w:rPr>
          <w:lang w:eastAsia="ja-JP"/>
        </w:rPr>
        <w:t xml:space="preserve"> </w:t>
      </w:r>
      <w:r w:rsidR="00CB7214">
        <w:rPr>
          <w:lang w:eastAsia="ja-JP"/>
        </w:rPr>
        <w:t>du port série de l’</w:t>
      </w:r>
      <w:proofErr w:type="spellStart"/>
      <w:r w:rsidR="00CB7214">
        <w:rPr>
          <w:lang w:eastAsia="ja-JP"/>
        </w:rPr>
        <w:t>Arduino</w:t>
      </w:r>
      <w:proofErr w:type="spellEnd"/>
      <w:r w:rsidR="00CB7214">
        <w:rPr>
          <w:lang w:eastAsia="ja-JP"/>
        </w:rPr>
        <w:t xml:space="preserve">, tandis que la zone en rouge est </w:t>
      </w:r>
      <w:r w:rsidR="0097613F">
        <w:rPr>
          <w:lang w:eastAsia="ja-JP"/>
        </w:rPr>
        <w:t xml:space="preserve">celle </w:t>
      </w:r>
      <w:r w:rsidR="00CB7214">
        <w:rPr>
          <w:lang w:eastAsia="ja-JP"/>
        </w:rPr>
        <w:t xml:space="preserve">où </w:t>
      </w:r>
      <w:r w:rsidR="0097613F">
        <w:rPr>
          <w:lang w:eastAsia="ja-JP"/>
        </w:rPr>
        <w:t>l’</w:t>
      </w:r>
      <w:r w:rsidR="00CB7214">
        <w:rPr>
          <w:lang w:eastAsia="ja-JP"/>
        </w:rPr>
        <w:t xml:space="preserve">on tape les commandes </w:t>
      </w:r>
      <w:r w:rsidR="000E4222">
        <w:rPr>
          <w:lang w:eastAsia="ja-JP"/>
        </w:rPr>
        <w:t>à</w:t>
      </w:r>
      <w:r w:rsidR="00CB7214">
        <w:rPr>
          <w:lang w:eastAsia="ja-JP"/>
        </w:rPr>
        <w:t xml:space="preserve"> envoyer au port série.</w:t>
      </w:r>
      <w:r w:rsidR="00306827">
        <w:rPr>
          <w:lang w:eastAsia="ja-JP"/>
        </w:rPr>
        <w:t xml:space="preserve"> Il est important de cocher le +CR avant d’</w:t>
      </w:r>
      <w:r w:rsidR="00D759EF">
        <w:rPr>
          <w:lang w:eastAsia="ja-JP"/>
        </w:rPr>
        <w:t>envoyer u</w:t>
      </w:r>
      <w:r w:rsidR="006353CF">
        <w:rPr>
          <w:lang w:eastAsia="ja-JP"/>
        </w:rPr>
        <w:t>ne commande, car si non certaines commandes ne seront pas reconnu</w:t>
      </w:r>
      <w:r w:rsidR="008A6597">
        <w:rPr>
          <w:lang w:eastAsia="ja-JP"/>
        </w:rPr>
        <w:t>es</w:t>
      </w:r>
      <w:r w:rsidR="006353CF">
        <w:rPr>
          <w:lang w:eastAsia="ja-JP"/>
        </w:rPr>
        <w:t xml:space="preserve"> et les périphériques  risque</w:t>
      </w:r>
      <w:r w:rsidR="008A6597">
        <w:rPr>
          <w:lang w:eastAsia="ja-JP"/>
        </w:rPr>
        <w:t>nt</w:t>
      </w:r>
      <w:r w:rsidR="006353CF">
        <w:rPr>
          <w:lang w:eastAsia="ja-JP"/>
        </w:rPr>
        <w:t xml:space="preserve"> de ne pas répondre.</w:t>
      </w:r>
      <w:r w:rsidR="00791825">
        <w:rPr>
          <w:lang w:eastAsia="ja-JP"/>
        </w:rPr>
        <w:t xml:space="preserve"> Il suffit d’écrire la commande dans la zone en rouge, puis d’appuyer sur </w:t>
      </w:r>
      <w:r w:rsidR="00791825" w:rsidRPr="00E36334">
        <w:rPr>
          <w:lang w:eastAsia="ja-JP"/>
        </w:rPr>
        <w:t>«</w:t>
      </w:r>
      <w:proofErr w:type="spellStart"/>
      <w:r w:rsidR="00791825">
        <w:rPr>
          <w:lang w:eastAsia="ja-JP"/>
        </w:rPr>
        <w:t>Send</w:t>
      </w:r>
      <w:proofErr w:type="spellEnd"/>
      <w:r w:rsidR="00791825" w:rsidRPr="00E36334">
        <w:rPr>
          <w:lang w:eastAsia="ja-JP"/>
        </w:rPr>
        <w:t>»</w:t>
      </w:r>
      <w:r w:rsidR="00791825">
        <w:rPr>
          <w:lang w:eastAsia="ja-JP"/>
        </w:rPr>
        <w:t>, le périphérique répondra dans la zone jaune de haut en bas.</w:t>
      </w:r>
    </w:p>
    <w:p w:rsidR="00C50DA0" w:rsidRPr="00AF6E6A" w:rsidRDefault="00F865E6" w:rsidP="006321DB">
      <w:pPr>
        <w:rPr>
          <w:lang w:eastAsia="ja-JP"/>
        </w:rPr>
      </w:pPr>
      <w:r>
        <w:rPr>
          <w:noProof/>
          <w:lang w:eastAsia="fr-CA"/>
        </w:rPr>
        <w:drawing>
          <wp:inline distT="0" distB="0" distL="0" distR="0">
            <wp:extent cx="5162550" cy="3092152"/>
            <wp:effectExtent l="0" t="0" r="0" b="0"/>
            <wp:docPr id="16" name="Picture 12" descr="C:\Users\antoine\Desktop\Manuel\Terminal, Zone d'envoi ou zone de réce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ine\Desktop\Manuel\Terminal, Zone d'envoi ou zone de réception.jpg"/>
                    <pic:cNvPicPr>
                      <a:picLocks noChangeAspect="1" noChangeArrowheads="1"/>
                    </pic:cNvPicPr>
                  </pic:nvPicPr>
                  <pic:blipFill>
                    <a:blip r:embed="rId39" cstate="print"/>
                    <a:srcRect/>
                    <a:stretch>
                      <a:fillRect/>
                    </a:stretch>
                  </pic:blipFill>
                  <pic:spPr bwMode="auto">
                    <a:xfrm>
                      <a:off x="0" y="0"/>
                      <a:ext cx="5162872" cy="3092345"/>
                    </a:xfrm>
                    <a:prstGeom prst="rect">
                      <a:avLst/>
                    </a:prstGeom>
                    <a:noFill/>
                    <a:ln w="9525">
                      <a:noFill/>
                      <a:miter lim="800000"/>
                      <a:headEnd/>
                      <a:tailEnd/>
                    </a:ln>
                  </pic:spPr>
                </pic:pic>
              </a:graphicData>
            </a:graphic>
          </wp:inline>
        </w:drawing>
      </w:r>
    </w:p>
    <w:p w:rsidR="0059411F" w:rsidRDefault="00F03A4D" w:rsidP="006321DB">
      <w:pPr>
        <w:pStyle w:val="Titre2"/>
        <w:jc w:val="both"/>
        <w:rPr>
          <w:rFonts w:eastAsia="MS Mincho"/>
          <w:lang w:eastAsia="ja-JP"/>
        </w:rPr>
      </w:pPr>
      <w:bookmarkStart w:id="33" w:name="_Toc357408524"/>
      <w:r w:rsidRPr="0059411F">
        <w:rPr>
          <w:rFonts w:eastAsia="MS Mincho"/>
          <w:lang w:eastAsia="ja-JP"/>
        </w:rPr>
        <w:lastRenderedPageBreak/>
        <w:t xml:space="preserve">Information </w:t>
      </w:r>
      <w:r w:rsidR="0059411F" w:rsidRPr="0059411F">
        <w:rPr>
          <w:rFonts w:eastAsia="MS Mincho"/>
          <w:lang w:eastAsia="ja-JP"/>
        </w:rPr>
        <w:t>sur les communications séries</w:t>
      </w:r>
      <w:bookmarkEnd w:id="33"/>
    </w:p>
    <w:p w:rsidR="006321DB" w:rsidRPr="006321DB" w:rsidRDefault="006321DB" w:rsidP="006321DB">
      <w:pPr>
        <w:jc w:val="both"/>
        <w:rPr>
          <w:lang w:eastAsia="ja-JP"/>
        </w:rPr>
      </w:pPr>
    </w:p>
    <w:p w:rsidR="007A62BE" w:rsidRDefault="006321DB" w:rsidP="006321DB">
      <w:pPr>
        <w:jc w:val="both"/>
        <w:rPr>
          <w:lang w:eastAsia="ja-JP"/>
        </w:rPr>
      </w:pPr>
      <w:r>
        <w:rPr>
          <w:lang w:eastAsia="ja-JP"/>
        </w:rPr>
        <w:tab/>
      </w:r>
      <w:r w:rsidR="0059411F" w:rsidRPr="007A62BE">
        <w:rPr>
          <w:lang w:eastAsia="ja-JP"/>
        </w:rPr>
        <w:t xml:space="preserve">Il est important de noter que chacun des périphériques </w:t>
      </w:r>
      <w:r w:rsidR="007A62BE" w:rsidRPr="007A62BE">
        <w:rPr>
          <w:lang w:eastAsia="ja-JP"/>
        </w:rPr>
        <w:t xml:space="preserve">ne fonctionne pas nécessairement </w:t>
      </w:r>
      <w:r w:rsidR="007A62BE">
        <w:rPr>
          <w:lang w:eastAsia="ja-JP"/>
        </w:rPr>
        <w:t>à</w:t>
      </w:r>
      <w:r w:rsidR="00C50B1F">
        <w:rPr>
          <w:lang w:eastAsia="ja-JP"/>
        </w:rPr>
        <w:t xml:space="preserve"> la</w:t>
      </w:r>
      <w:r w:rsidR="007A62BE">
        <w:rPr>
          <w:lang w:eastAsia="ja-JP"/>
        </w:rPr>
        <w:t xml:space="preserve"> même vitesse.</w:t>
      </w:r>
    </w:p>
    <w:p w:rsidR="002748E3" w:rsidRDefault="0076256D" w:rsidP="006321DB">
      <w:pPr>
        <w:jc w:val="both"/>
        <w:rPr>
          <w:lang w:eastAsia="ja-JP"/>
        </w:rPr>
      </w:pPr>
      <w:r>
        <w:rPr>
          <w:lang w:eastAsia="ja-JP"/>
        </w:rPr>
        <w:t>Les circuits de PH, conductivité et d’oxygène dissous</w:t>
      </w:r>
      <w:r w:rsidR="002748E3">
        <w:rPr>
          <w:lang w:eastAsia="ja-JP"/>
        </w:rPr>
        <w:t xml:space="preserve"> fonctionnent tous avec les mêmes configurations de communication, tandis que le module GSM et le programme </w:t>
      </w:r>
      <w:r w:rsidR="00C50B1F">
        <w:rPr>
          <w:lang w:eastAsia="ja-JP"/>
        </w:rPr>
        <w:t xml:space="preserve">de </w:t>
      </w:r>
      <w:r w:rsidR="002748E3">
        <w:rPr>
          <w:lang w:eastAsia="ja-JP"/>
        </w:rPr>
        <w:t>dépannage fonctionne</w:t>
      </w:r>
      <w:r w:rsidR="008A6597">
        <w:rPr>
          <w:lang w:eastAsia="ja-JP"/>
        </w:rPr>
        <w:t>nt</w:t>
      </w:r>
      <w:r w:rsidR="002748E3">
        <w:rPr>
          <w:lang w:eastAsia="ja-JP"/>
        </w:rPr>
        <w:t xml:space="preserve"> avec </w:t>
      </w:r>
      <w:r w:rsidR="00C50B1F">
        <w:rPr>
          <w:lang w:eastAsia="ja-JP"/>
        </w:rPr>
        <w:t>une configuration différente</w:t>
      </w:r>
      <w:r w:rsidR="002748E3">
        <w:rPr>
          <w:lang w:eastAsia="ja-JP"/>
        </w:rPr>
        <w:t>.</w:t>
      </w:r>
    </w:p>
    <w:p w:rsidR="002748E3" w:rsidRDefault="002748E3" w:rsidP="006321DB">
      <w:pPr>
        <w:jc w:val="both"/>
        <w:rPr>
          <w:lang w:eastAsia="ja-JP"/>
        </w:rPr>
      </w:pPr>
    </w:p>
    <w:p w:rsidR="001519E5" w:rsidRDefault="008A6597" w:rsidP="006321DB">
      <w:pPr>
        <w:jc w:val="both"/>
        <w:rPr>
          <w:lang w:eastAsia="ja-JP"/>
        </w:rPr>
      </w:pPr>
      <w:r>
        <w:rPr>
          <w:lang w:eastAsia="ja-JP"/>
        </w:rPr>
        <w:t>C</w:t>
      </w:r>
      <w:r w:rsidR="002748E3">
        <w:rPr>
          <w:lang w:eastAsia="ja-JP"/>
        </w:rPr>
        <w:t>onductivité</w:t>
      </w:r>
      <w:r>
        <w:rPr>
          <w:lang w:eastAsia="ja-JP"/>
        </w:rPr>
        <w:t>,</w:t>
      </w:r>
      <w:r w:rsidR="002748E3">
        <w:rPr>
          <w:lang w:eastAsia="ja-JP"/>
        </w:rPr>
        <w:t xml:space="preserve"> </w:t>
      </w:r>
      <w:r>
        <w:rPr>
          <w:lang w:eastAsia="ja-JP"/>
        </w:rPr>
        <w:t xml:space="preserve">pH </w:t>
      </w:r>
      <w:r w:rsidR="002748E3">
        <w:rPr>
          <w:lang w:eastAsia="ja-JP"/>
        </w:rPr>
        <w:t xml:space="preserve">et oxygène dissous : </w:t>
      </w:r>
    </w:p>
    <w:p w:rsidR="001519E5" w:rsidRPr="009F2FDD" w:rsidRDefault="001519E5" w:rsidP="006321DB">
      <w:pPr>
        <w:jc w:val="both"/>
        <w:rPr>
          <w:lang w:val="en-US" w:eastAsia="ja-JP"/>
        </w:rPr>
      </w:pPr>
      <w:r w:rsidRPr="009F2FDD">
        <w:rPr>
          <w:lang w:val="en-US" w:eastAsia="ja-JP"/>
        </w:rPr>
        <w:t xml:space="preserve">Baud </w:t>
      </w:r>
      <w:proofErr w:type="gramStart"/>
      <w:r w:rsidRPr="009F2FDD">
        <w:rPr>
          <w:lang w:val="en-US" w:eastAsia="ja-JP"/>
        </w:rPr>
        <w:t>rate :</w:t>
      </w:r>
      <w:proofErr w:type="gramEnd"/>
      <w:r w:rsidRPr="009F2FDD">
        <w:rPr>
          <w:lang w:val="en-US" w:eastAsia="ja-JP"/>
        </w:rPr>
        <w:t xml:space="preserve"> 38400</w:t>
      </w:r>
      <w:r w:rsidRPr="009F2FDD">
        <w:rPr>
          <w:lang w:val="en-US" w:eastAsia="ja-JP"/>
        </w:rPr>
        <w:tab/>
      </w:r>
      <w:r w:rsidRPr="009F2FDD">
        <w:rPr>
          <w:lang w:val="en-US" w:eastAsia="ja-JP"/>
        </w:rPr>
        <w:tab/>
        <w:t>Data bits : 8</w:t>
      </w:r>
      <w:r w:rsidRPr="009F2FDD">
        <w:rPr>
          <w:lang w:val="en-US" w:eastAsia="ja-JP"/>
        </w:rPr>
        <w:tab/>
      </w:r>
      <w:r w:rsidRPr="009F2FDD">
        <w:rPr>
          <w:lang w:val="en-US" w:eastAsia="ja-JP"/>
        </w:rPr>
        <w:tab/>
        <w:t>Parity : none</w:t>
      </w:r>
      <w:r w:rsidRPr="009F2FDD">
        <w:rPr>
          <w:lang w:val="en-US" w:eastAsia="ja-JP"/>
        </w:rPr>
        <w:tab/>
      </w:r>
      <w:r w:rsidRPr="009F2FDD">
        <w:rPr>
          <w:lang w:val="en-US" w:eastAsia="ja-JP"/>
        </w:rPr>
        <w:tab/>
        <w:t>Stop bits : 1</w:t>
      </w:r>
    </w:p>
    <w:p w:rsidR="00FF4800" w:rsidRDefault="001519E5" w:rsidP="006321DB">
      <w:pPr>
        <w:jc w:val="both"/>
        <w:rPr>
          <w:lang w:eastAsia="ja-JP"/>
        </w:rPr>
      </w:pPr>
      <w:proofErr w:type="spellStart"/>
      <w:r>
        <w:rPr>
          <w:lang w:eastAsia="ja-JP"/>
        </w:rPr>
        <w:t>Handshaking</w:t>
      </w:r>
      <w:proofErr w:type="spellEnd"/>
      <w:r>
        <w:rPr>
          <w:lang w:eastAsia="ja-JP"/>
        </w:rPr>
        <w:t> : none</w:t>
      </w:r>
      <w:r>
        <w:rPr>
          <w:lang w:eastAsia="ja-JP"/>
        </w:rPr>
        <w:tab/>
        <w:t>COM Port : Celui de l’</w:t>
      </w:r>
      <w:proofErr w:type="spellStart"/>
      <w:r>
        <w:rPr>
          <w:lang w:eastAsia="ja-JP"/>
        </w:rPr>
        <w:t>Arduino</w:t>
      </w:r>
      <w:proofErr w:type="spellEnd"/>
      <w:r w:rsidR="00FF4800">
        <w:rPr>
          <w:lang w:eastAsia="ja-JP"/>
        </w:rPr>
        <w:tab/>
      </w:r>
      <w:r w:rsidR="00FF4800">
        <w:rPr>
          <w:lang w:eastAsia="ja-JP"/>
        </w:rPr>
        <w:tab/>
      </w:r>
    </w:p>
    <w:p w:rsidR="00FF4800" w:rsidRDefault="008A6597" w:rsidP="006321DB">
      <w:pPr>
        <w:jc w:val="both"/>
        <w:rPr>
          <w:lang w:eastAsia="ja-JP"/>
        </w:rPr>
      </w:pPr>
      <w:r>
        <w:rPr>
          <w:lang w:eastAsia="ja-JP"/>
        </w:rPr>
        <w:t>+CR : dois</w:t>
      </w:r>
      <w:r w:rsidR="00FF4800">
        <w:rPr>
          <w:lang w:eastAsia="ja-JP"/>
        </w:rPr>
        <w:t xml:space="preserve"> être coché pour l’envoi de donnée</w:t>
      </w:r>
    </w:p>
    <w:p w:rsidR="00FF4800" w:rsidRDefault="00FF4800" w:rsidP="006321DB">
      <w:pPr>
        <w:jc w:val="both"/>
        <w:rPr>
          <w:lang w:eastAsia="ja-JP"/>
        </w:rPr>
      </w:pPr>
    </w:p>
    <w:p w:rsidR="00FF4800" w:rsidRDefault="00FF4800" w:rsidP="006321DB">
      <w:pPr>
        <w:jc w:val="both"/>
        <w:rPr>
          <w:lang w:eastAsia="ja-JP"/>
        </w:rPr>
      </w:pPr>
      <w:r>
        <w:rPr>
          <w:lang w:eastAsia="ja-JP"/>
        </w:rPr>
        <w:t>Module GSM et programme de dépannage :</w:t>
      </w:r>
    </w:p>
    <w:p w:rsidR="00FF4800" w:rsidRPr="009F2FDD" w:rsidRDefault="00FF4800" w:rsidP="006321DB">
      <w:pPr>
        <w:jc w:val="both"/>
        <w:rPr>
          <w:lang w:val="en-US" w:eastAsia="ja-JP"/>
        </w:rPr>
      </w:pPr>
      <w:r w:rsidRPr="009F2FDD">
        <w:rPr>
          <w:lang w:val="en-US" w:eastAsia="ja-JP"/>
        </w:rPr>
        <w:t xml:space="preserve">Baud </w:t>
      </w:r>
      <w:proofErr w:type="gramStart"/>
      <w:r w:rsidRPr="009F2FDD">
        <w:rPr>
          <w:lang w:val="en-US" w:eastAsia="ja-JP"/>
        </w:rPr>
        <w:t>rate :</w:t>
      </w:r>
      <w:proofErr w:type="gramEnd"/>
      <w:r w:rsidRPr="009F2FDD">
        <w:rPr>
          <w:lang w:val="en-US" w:eastAsia="ja-JP"/>
        </w:rPr>
        <w:tab/>
        <w:t>9600</w:t>
      </w:r>
      <w:r w:rsidRPr="009F2FDD">
        <w:rPr>
          <w:lang w:val="en-US" w:eastAsia="ja-JP"/>
        </w:rPr>
        <w:tab/>
      </w:r>
      <w:r w:rsidRPr="009F2FDD">
        <w:rPr>
          <w:lang w:val="en-US" w:eastAsia="ja-JP"/>
        </w:rPr>
        <w:tab/>
        <w:t>Data bits : 8</w:t>
      </w:r>
      <w:r w:rsidRPr="009F2FDD">
        <w:rPr>
          <w:lang w:val="en-US" w:eastAsia="ja-JP"/>
        </w:rPr>
        <w:tab/>
      </w:r>
      <w:r w:rsidRPr="009F2FDD">
        <w:rPr>
          <w:lang w:val="en-US" w:eastAsia="ja-JP"/>
        </w:rPr>
        <w:tab/>
        <w:t>Parity : none</w:t>
      </w:r>
      <w:r w:rsidRPr="009F2FDD">
        <w:rPr>
          <w:lang w:val="en-US" w:eastAsia="ja-JP"/>
        </w:rPr>
        <w:tab/>
      </w:r>
      <w:r w:rsidRPr="009F2FDD">
        <w:rPr>
          <w:lang w:val="en-US" w:eastAsia="ja-JP"/>
        </w:rPr>
        <w:tab/>
        <w:t>Stop bits : 1</w:t>
      </w:r>
    </w:p>
    <w:p w:rsidR="00FF4800" w:rsidRDefault="00FF4800" w:rsidP="006321DB">
      <w:pPr>
        <w:jc w:val="both"/>
        <w:rPr>
          <w:lang w:eastAsia="ja-JP"/>
        </w:rPr>
      </w:pPr>
      <w:proofErr w:type="spellStart"/>
      <w:r>
        <w:rPr>
          <w:lang w:eastAsia="ja-JP"/>
        </w:rPr>
        <w:t>Handshaking</w:t>
      </w:r>
      <w:proofErr w:type="spellEnd"/>
      <w:r>
        <w:rPr>
          <w:lang w:eastAsia="ja-JP"/>
        </w:rPr>
        <w:t> : none</w:t>
      </w:r>
      <w:r>
        <w:rPr>
          <w:lang w:eastAsia="ja-JP"/>
        </w:rPr>
        <w:tab/>
        <w:t>COM Port : Celui de l’</w:t>
      </w:r>
      <w:proofErr w:type="spellStart"/>
      <w:r>
        <w:rPr>
          <w:lang w:eastAsia="ja-JP"/>
        </w:rPr>
        <w:t>Arduino</w:t>
      </w:r>
      <w:proofErr w:type="spellEnd"/>
      <w:r>
        <w:rPr>
          <w:lang w:eastAsia="ja-JP"/>
        </w:rPr>
        <w:tab/>
      </w:r>
      <w:r>
        <w:rPr>
          <w:lang w:eastAsia="ja-JP"/>
        </w:rPr>
        <w:tab/>
      </w:r>
    </w:p>
    <w:p w:rsidR="00FF4800" w:rsidRDefault="008A6597" w:rsidP="006321DB">
      <w:pPr>
        <w:jc w:val="both"/>
        <w:rPr>
          <w:lang w:eastAsia="ja-JP"/>
        </w:rPr>
      </w:pPr>
      <w:r>
        <w:rPr>
          <w:lang w:eastAsia="ja-JP"/>
        </w:rPr>
        <w:t>+CR : dois</w:t>
      </w:r>
      <w:r w:rsidR="00FF4800">
        <w:rPr>
          <w:lang w:eastAsia="ja-JP"/>
        </w:rPr>
        <w:t xml:space="preserve"> être coché pour l’envoi de donnée</w:t>
      </w:r>
    </w:p>
    <w:p w:rsidR="00F03A4D" w:rsidRPr="007A62BE" w:rsidRDefault="00F03A4D" w:rsidP="006321DB">
      <w:pPr>
        <w:jc w:val="both"/>
        <w:rPr>
          <w:lang w:eastAsia="ja-JP"/>
        </w:rPr>
      </w:pPr>
      <w:r w:rsidRPr="007A62BE">
        <w:rPr>
          <w:lang w:eastAsia="ja-JP"/>
        </w:rPr>
        <w:br w:type="page"/>
      </w:r>
    </w:p>
    <w:p w:rsidR="007A4CBF" w:rsidRPr="00140AB0" w:rsidRDefault="007A4CBF" w:rsidP="00140AB0">
      <w:pPr>
        <w:pStyle w:val="Titre1"/>
      </w:pPr>
      <w:bookmarkStart w:id="34" w:name="_Toc357408525"/>
      <w:r w:rsidRPr="00140AB0">
        <w:lastRenderedPageBreak/>
        <w:t>Calibration des sondes</w:t>
      </w:r>
      <w:bookmarkEnd w:id="34"/>
    </w:p>
    <w:p w:rsidR="00140AB0" w:rsidRPr="00140AB0" w:rsidRDefault="00140AB0" w:rsidP="00140AB0">
      <w:pPr>
        <w:rPr>
          <w:lang w:eastAsia="ja-JP"/>
        </w:rPr>
      </w:pPr>
    </w:p>
    <w:p w:rsidR="007A4CBF" w:rsidRDefault="002E6184" w:rsidP="006321DB">
      <w:pPr>
        <w:jc w:val="both"/>
        <w:rPr>
          <w:lang w:eastAsia="ja-JP"/>
        </w:rPr>
      </w:pPr>
      <w:r>
        <w:rPr>
          <w:lang w:eastAsia="ja-JP"/>
        </w:rPr>
        <w:tab/>
      </w:r>
      <w:r w:rsidR="007A4CBF">
        <w:rPr>
          <w:lang w:eastAsia="ja-JP"/>
        </w:rPr>
        <w:t>Les sondes de PH, conductivité et d’oxygène dissous doivent être calibré</w:t>
      </w:r>
      <w:r w:rsidR="003B298C">
        <w:rPr>
          <w:lang w:eastAsia="ja-JP"/>
        </w:rPr>
        <w:t>es</w:t>
      </w:r>
      <w:r w:rsidR="007A4CBF">
        <w:rPr>
          <w:lang w:eastAsia="ja-JP"/>
        </w:rPr>
        <w:t xml:space="preserve"> en cas d’imprécision ou </w:t>
      </w:r>
      <w:r w:rsidR="003B298C">
        <w:rPr>
          <w:lang w:eastAsia="ja-JP"/>
        </w:rPr>
        <w:t>à chaque année au maximum</w:t>
      </w:r>
      <w:r w:rsidR="007A4CBF">
        <w:rPr>
          <w:lang w:eastAsia="ja-JP"/>
        </w:rPr>
        <w:t>. Un changement dans la tension d’alimentation pourrait aussi demander une nouvelle calibration des sondes, car chacun des circuits des sondes se base sur la tension d’alimentation pour évaluer précisément la qualité de l’eau.</w:t>
      </w:r>
      <w:r w:rsidR="00B352BE">
        <w:rPr>
          <w:lang w:eastAsia="ja-JP"/>
        </w:rPr>
        <w:t xml:space="preserve"> La sonde de température </w:t>
      </w:r>
      <w:r w:rsidR="008A6597">
        <w:rPr>
          <w:lang w:eastAsia="ja-JP"/>
        </w:rPr>
        <w:t>quant à</w:t>
      </w:r>
      <w:r w:rsidR="00B352BE">
        <w:rPr>
          <w:lang w:eastAsia="ja-JP"/>
        </w:rPr>
        <w:t xml:space="preserve"> elle, ne demande pas de calibration. Pour effectuer chacune des calibration</w:t>
      </w:r>
      <w:r w:rsidR="008A6597">
        <w:rPr>
          <w:lang w:eastAsia="ja-JP"/>
        </w:rPr>
        <w:t>s,</w:t>
      </w:r>
      <w:r w:rsidR="00B352BE">
        <w:rPr>
          <w:lang w:eastAsia="ja-JP"/>
        </w:rPr>
        <w:t xml:space="preserve"> il est important de suivre avec précisi</w:t>
      </w:r>
      <w:r w:rsidR="003B298C">
        <w:rPr>
          <w:lang w:eastAsia="ja-JP"/>
        </w:rPr>
        <w:t xml:space="preserve">on chacune des étapes énoncées. De plus, il est important de </w:t>
      </w:r>
      <w:r w:rsidR="00B352BE">
        <w:rPr>
          <w:lang w:eastAsia="ja-JP"/>
        </w:rPr>
        <w:t xml:space="preserve">nettoyer les sondes avant de les déposer dans un nouveau liquide pour empêcher de contaminer les produits nécessaires à la calibration. </w:t>
      </w:r>
    </w:p>
    <w:p w:rsidR="0036718F" w:rsidRDefault="0036718F" w:rsidP="006321DB">
      <w:pPr>
        <w:jc w:val="both"/>
        <w:rPr>
          <w:lang w:eastAsia="ja-JP"/>
        </w:rPr>
      </w:pPr>
    </w:p>
    <w:p w:rsidR="00B352BE" w:rsidRDefault="0036718F" w:rsidP="006321DB">
      <w:pPr>
        <w:jc w:val="both"/>
        <w:rPr>
          <w:rFonts w:eastAsiaTheme="majorEastAsia" w:cstheme="majorBidi"/>
          <w:b/>
          <w:bCs/>
          <w:color w:val="365F91" w:themeColor="accent1" w:themeShade="BF"/>
          <w:sz w:val="32"/>
          <w:szCs w:val="28"/>
          <w:u w:val="single"/>
          <w:lang w:eastAsia="ja-JP"/>
        </w:rPr>
      </w:pPr>
      <w:r>
        <w:rPr>
          <w:noProof/>
          <w:lang w:eastAsia="fr-CA"/>
        </w:rPr>
        <w:drawing>
          <wp:inline distT="0" distB="0" distL="0" distR="0">
            <wp:extent cx="5476875" cy="3390900"/>
            <wp:effectExtent l="0" t="0" r="9525" b="0"/>
            <wp:docPr id="27" name="Picture 27" descr="C:\Users\antoine\Desktop\so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Desktop\sondes.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875" cy="3390900"/>
                    </a:xfrm>
                    <a:prstGeom prst="rect">
                      <a:avLst/>
                    </a:prstGeom>
                    <a:noFill/>
                    <a:ln>
                      <a:noFill/>
                    </a:ln>
                  </pic:spPr>
                </pic:pic>
              </a:graphicData>
            </a:graphic>
          </wp:inline>
        </w:drawing>
      </w:r>
      <w:r w:rsidR="00B352BE">
        <w:rPr>
          <w:lang w:eastAsia="ja-JP"/>
        </w:rPr>
        <w:br w:type="page"/>
      </w:r>
    </w:p>
    <w:p w:rsidR="006F68B5" w:rsidRDefault="008A6597" w:rsidP="006321DB">
      <w:pPr>
        <w:pStyle w:val="Titre2"/>
        <w:jc w:val="both"/>
        <w:rPr>
          <w:lang w:eastAsia="ja-JP"/>
        </w:rPr>
      </w:pPr>
      <w:bookmarkStart w:id="35" w:name="_Toc357408526"/>
      <w:r>
        <w:rPr>
          <w:lang w:eastAsia="ja-JP"/>
        </w:rPr>
        <w:lastRenderedPageBreak/>
        <w:t>Calibration de la sonde de p</w:t>
      </w:r>
      <w:r w:rsidR="00A231C3">
        <w:rPr>
          <w:lang w:eastAsia="ja-JP"/>
        </w:rPr>
        <w:t>H</w:t>
      </w:r>
      <w:bookmarkEnd w:id="35"/>
    </w:p>
    <w:p w:rsidR="00A231C3" w:rsidRDefault="00A231C3" w:rsidP="006321DB">
      <w:pPr>
        <w:jc w:val="both"/>
        <w:rPr>
          <w:lang w:eastAsia="ja-JP"/>
        </w:rPr>
      </w:pPr>
    </w:p>
    <w:p w:rsidR="00A231C3" w:rsidRDefault="002E6184" w:rsidP="006321DB">
      <w:pPr>
        <w:jc w:val="both"/>
        <w:rPr>
          <w:lang w:eastAsia="ja-JP"/>
        </w:rPr>
      </w:pPr>
      <w:r>
        <w:rPr>
          <w:lang w:eastAsia="ja-JP"/>
        </w:rPr>
        <w:tab/>
      </w:r>
      <w:r w:rsidR="008A6597">
        <w:rPr>
          <w:lang w:eastAsia="ja-JP"/>
        </w:rPr>
        <w:t>Pour calibrer la sonde de p</w:t>
      </w:r>
      <w:r w:rsidR="00A231C3">
        <w:rPr>
          <w:lang w:eastAsia="ja-JP"/>
        </w:rPr>
        <w:t xml:space="preserve">H, il est important de commencer par </w:t>
      </w:r>
      <w:proofErr w:type="spellStart"/>
      <w:r w:rsidR="00A231C3">
        <w:rPr>
          <w:lang w:eastAsia="ja-JP"/>
        </w:rPr>
        <w:t>téléverser</w:t>
      </w:r>
      <w:proofErr w:type="spellEnd"/>
      <w:r w:rsidR="00A231C3">
        <w:rPr>
          <w:lang w:eastAsia="ja-JP"/>
        </w:rPr>
        <w:t xml:space="preserve"> le programme « PH10_11 » qui se situe dans le dossier «Calibration» qui est situé dans le dossier «</w:t>
      </w:r>
      <w:r w:rsidR="002D1758">
        <w:rPr>
          <w:lang w:eastAsia="ja-JP"/>
        </w:rPr>
        <w:t>Projet sur</w:t>
      </w:r>
      <w:r w:rsidR="00A231C3">
        <w:rPr>
          <w:lang w:eastAsia="ja-JP"/>
        </w:rPr>
        <w:t xml:space="preserve"> la qualité de l’eau»</w:t>
      </w:r>
      <w:r w:rsidR="00BF48AD">
        <w:rPr>
          <w:lang w:eastAsia="ja-JP"/>
        </w:rPr>
        <w:t xml:space="preserve">. Pour </w:t>
      </w:r>
      <w:proofErr w:type="spellStart"/>
      <w:r w:rsidR="00BF48AD">
        <w:rPr>
          <w:lang w:eastAsia="ja-JP"/>
        </w:rPr>
        <w:t>téléverser</w:t>
      </w:r>
      <w:proofErr w:type="spellEnd"/>
      <w:r w:rsidR="00BF48AD">
        <w:rPr>
          <w:lang w:eastAsia="ja-JP"/>
        </w:rPr>
        <w:t xml:space="preserve"> le fichier</w:t>
      </w:r>
      <w:r w:rsidR="008A6597">
        <w:rPr>
          <w:lang w:eastAsia="ja-JP"/>
        </w:rPr>
        <w:t>,</w:t>
      </w:r>
      <w:r w:rsidR="00BF48AD">
        <w:rPr>
          <w:lang w:eastAsia="ja-JP"/>
        </w:rPr>
        <w:t xml:space="preserve"> il suffit de suivre les étapes de la section «</w:t>
      </w:r>
      <w:proofErr w:type="spellStart"/>
      <w:r w:rsidR="00BF48AD">
        <w:rPr>
          <w:lang w:eastAsia="ja-JP"/>
        </w:rPr>
        <w:t>Téléverser</w:t>
      </w:r>
      <w:proofErr w:type="spellEnd"/>
      <w:r w:rsidR="00BF48AD">
        <w:rPr>
          <w:lang w:eastAsia="ja-JP"/>
        </w:rPr>
        <w:t xml:space="preserve"> un programme sur l’</w:t>
      </w:r>
      <w:proofErr w:type="spellStart"/>
      <w:r w:rsidR="00BF48AD">
        <w:rPr>
          <w:lang w:eastAsia="ja-JP"/>
        </w:rPr>
        <w:t>Arduino</w:t>
      </w:r>
      <w:proofErr w:type="spellEnd"/>
      <w:r w:rsidR="00BF48AD">
        <w:rPr>
          <w:lang w:eastAsia="ja-JP"/>
        </w:rPr>
        <w:t> ». Ensuite, il suffit d’ouvrir le programme « Terminal v1.9b » en suivant les étapes de la section « Fonctionnement du terminal »</w:t>
      </w:r>
      <w:r w:rsidR="0093038C">
        <w:rPr>
          <w:lang w:eastAsia="ja-JP"/>
        </w:rPr>
        <w:t xml:space="preserve">. </w:t>
      </w:r>
    </w:p>
    <w:p w:rsidR="00710293" w:rsidRDefault="008A6597" w:rsidP="006321DB">
      <w:pPr>
        <w:jc w:val="both"/>
        <w:rPr>
          <w:lang w:eastAsia="ja-JP"/>
        </w:rPr>
      </w:pPr>
      <w:r>
        <w:rPr>
          <w:lang w:eastAsia="ja-JP"/>
        </w:rPr>
        <w:t>IMPORTANT : Le circuit de p</w:t>
      </w:r>
      <w:r w:rsidR="00710293">
        <w:rPr>
          <w:lang w:eastAsia="ja-JP"/>
        </w:rPr>
        <w:t>H doit communiquer à 38400 « Baud rate ».</w:t>
      </w:r>
    </w:p>
    <w:p w:rsidR="00D50E32" w:rsidRDefault="00D50E32" w:rsidP="006321DB">
      <w:pPr>
        <w:jc w:val="both"/>
        <w:rPr>
          <w:lang w:eastAsia="ja-JP"/>
        </w:rPr>
      </w:pPr>
      <w:r>
        <w:rPr>
          <w:lang w:eastAsia="ja-JP"/>
        </w:rPr>
        <w:t>Étapes de calibrations :</w:t>
      </w:r>
    </w:p>
    <w:p w:rsidR="00D50E32" w:rsidRDefault="00A94F46" w:rsidP="006321DB">
      <w:pPr>
        <w:jc w:val="both"/>
        <w:rPr>
          <w:lang w:eastAsia="ja-JP"/>
        </w:rPr>
      </w:pPr>
      <w:r>
        <w:rPr>
          <w:lang w:eastAsia="ja-JP"/>
        </w:rPr>
        <w:t>1. Vérifiez</w:t>
      </w:r>
      <w:r w:rsidR="00D50E32">
        <w:rPr>
          <w:lang w:eastAsia="ja-JP"/>
        </w:rPr>
        <w:t xml:space="preserve"> que la sonde de </w:t>
      </w:r>
      <w:r w:rsidR="008A6597">
        <w:rPr>
          <w:lang w:eastAsia="ja-JP"/>
        </w:rPr>
        <w:t>p</w:t>
      </w:r>
      <w:r w:rsidR="00D50E32">
        <w:rPr>
          <w:lang w:eastAsia="ja-JP"/>
        </w:rPr>
        <w:t>H est propre, pour ne pas contaminer les solutions.</w:t>
      </w:r>
    </w:p>
    <w:p w:rsidR="00D50E32" w:rsidRDefault="00D50E32" w:rsidP="006321DB">
      <w:pPr>
        <w:jc w:val="both"/>
        <w:rPr>
          <w:lang w:eastAsia="ja-JP"/>
        </w:rPr>
      </w:pPr>
      <w:r>
        <w:rPr>
          <w:lang w:eastAsia="ja-JP"/>
        </w:rPr>
        <w:t>2.</w:t>
      </w:r>
      <w:r w:rsidR="00A94F46">
        <w:rPr>
          <w:lang w:eastAsia="ja-JP"/>
        </w:rPr>
        <w:t xml:space="preserve"> Déposez</w:t>
      </w:r>
      <w:r w:rsidR="008A6597">
        <w:rPr>
          <w:lang w:eastAsia="ja-JP"/>
        </w:rPr>
        <w:t xml:space="preserve"> la sonde de pH dans le liquide jaune de p</w:t>
      </w:r>
      <w:r>
        <w:rPr>
          <w:lang w:eastAsia="ja-JP"/>
        </w:rPr>
        <w:t>H 7.</w:t>
      </w:r>
    </w:p>
    <w:p w:rsidR="00D50E32" w:rsidRDefault="00D50E32" w:rsidP="006321DB">
      <w:pPr>
        <w:jc w:val="both"/>
        <w:rPr>
          <w:lang w:eastAsia="ja-JP"/>
        </w:rPr>
      </w:pPr>
      <w:r>
        <w:rPr>
          <w:lang w:eastAsia="ja-JP"/>
        </w:rPr>
        <w:t>3. À l’aide du Terminal</w:t>
      </w:r>
      <w:r w:rsidR="008A6597">
        <w:rPr>
          <w:lang w:eastAsia="ja-JP"/>
        </w:rPr>
        <w:t xml:space="preserve">, </w:t>
      </w:r>
      <w:r>
        <w:rPr>
          <w:lang w:eastAsia="ja-JP"/>
        </w:rPr>
        <w:t>envoy</w:t>
      </w:r>
      <w:r w:rsidR="00A94F46">
        <w:rPr>
          <w:lang w:eastAsia="ja-JP"/>
        </w:rPr>
        <w:t>ez</w:t>
      </w:r>
      <w:r>
        <w:rPr>
          <w:lang w:eastAsia="ja-JP"/>
        </w:rPr>
        <w:t xml:space="preserve"> la commande </w:t>
      </w:r>
      <w:r w:rsidR="00D27E3D">
        <w:rPr>
          <w:lang w:eastAsia="ja-JP"/>
        </w:rPr>
        <w:t>&lt;</w:t>
      </w:r>
      <w:r>
        <w:rPr>
          <w:lang w:eastAsia="ja-JP"/>
        </w:rPr>
        <w:t>tt.tt</w:t>
      </w:r>
      <w:r w:rsidR="00D27E3D">
        <w:rPr>
          <w:lang w:eastAsia="ja-JP"/>
        </w:rPr>
        <w:t>&gt;</w:t>
      </w:r>
      <w:r>
        <w:rPr>
          <w:lang w:eastAsia="ja-JP"/>
        </w:rPr>
        <w:t>, qui représente la température de la pièce</w:t>
      </w:r>
      <w:r w:rsidR="00A94F46">
        <w:rPr>
          <w:lang w:eastAsia="ja-JP"/>
        </w:rPr>
        <w:t xml:space="preserve"> en °C. </w:t>
      </w:r>
      <w:r>
        <w:rPr>
          <w:lang w:eastAsia="ja-JP"/>
        </w:rPr>
        <w:t>Exemples à 25</w:t>
      </w:r>
      <w:r w:rsidR="00A94F46">
        <w:rPr>
          <w:lang w:eastAsia="ja-JP"/>
        </w:rPr>
        <w:t>°</w:t>
      </w:r>
      <w:r>
        <w:rPr>
          <w:lang w:eastAsia="ja-JP"/>
        </w:rPr>
        <w:t xml:space="preserve">C : </w:t>
      </w:r>
      <w:r w:rsidR="00D27E3D">
        <w:rPr>
          <w:lang w:eastAsia="ja-JP"/>
        </w:rPr>
        <w:t>&lt;</w:t>
      </w:r>
      <w:r>
        <w:rPr>
          <w:lang w:eastAsia="ja-JP"/>
        </w:rPr>
        <w:t>25</w:t>
      </w:r>
      <w:r w:rsidR="00D27E3D">
        <w:rPr>
          <w:lang w:eastAsia="ja-JP"/>
        </w:rPr>
        <w:t>&gt;</w:t>
      </w:r>
      <w:r>
        <w:rPr>
          <w:lang w:eastAsia="ja-JP"/>
        </w:rPr>
        <w:t xml:space="preserve"> ou </w:t>
      </w:r>
      <w:r w:rsidR="00D27E3D">
        <w:rPr>
          <w:lang w:eastAsia="ja-JP"/>
        </w:rPr>
        <w:t>&lt;</w:t>
      </w:r>
      <w:r>
        <w:rPr>
          <w:lang w:eastAsia="ja-JP"/>
        </w:rPr>
        <w:t>25.00</w:t>
      </w:r>
      <w:r w:rsidR="00D27E3D">
        <w:rPr>
          <w:lang w:eastAsia="ja-JP"/>
        </w:rPr>
        <w:t>&gt;</w:t>
      </w:r>
    </w:p>
    <w:p w:rsidR="00A94F46" w:rsidRDefault="00A94F46" w:rsidP="006321DB">
      <w:pPr>
        <w:jc w:val="both"/>
        <w:rPr>
          <w:lang w:eastAsia="ja-JP"/>
        </w:rPr>
      </w:pPr>
      <w:r>
        <w:rPr>
          <w:lang w:eastAsia="ja-JP"/>
        </w:rPr>
        <w:t xml:space="preserve">4. Envoyez la commande de lecture continue qui est la lettre </w:t>
      </w:r>
      <w:r w:rsidR="00D27E3D">
        <w:rPr>
          <w:lang w:eastAsia="ja-JP"/>
        </w:rPr>
        <w:t>&lt;</w:t>
      </w:r>
      <w:r>
        <w:rPr>
          <w:lang w:eastAsia="ja-JP"/>
        </w:rPr>
        <w:t>C</w:t>
      </w:r>
      <w:r w:rsidR="00D27E3D">
        <w:rPr>
          <w:lang w:eastAsia="ja-JP"/>
        </w:rPr>
        <w:t>&gt;</w:t>
      </w:r>
      <w:r>
        <w:rPr>
          <w:lang w:eastAsia="ja-JP"/>
        </w:rPr>
        <w:t>.</w:t>
      </w:r>
    </w:p>
    <w:p w:rsidR="00D50E32" w:rsidRDefault="00A94F46" w:rsidP="006321DB">
      <w:pPr>
        <w:jc w:val="both"/>
        <w:rPr>
          <w:lang w:eastAsia="ja-JP"/>
        </w:rPr>
      </w:pPr>
      <w:r>
        <w:rPr>
          <w:lang w:eastAsia="ja-JP"/>
        </w:rPr>
        <w:t>5. Après 1 à 2 minutes, la lecture se stabilisera.</w:t>
      </w:r>
    </w:p>
    <w:p w:rsidR="00A94F46" w:rsidRDefault="00A94F46" w:rsidP="006321DB">
      <w:pPr>
        <w:jc w:val="both"/>
        <w:rPr>
          <w:lang w:eastAsia="ja-JP"/>
        </w:rPr>
      </w:pPr>
      <w:r>
        <w:rPr>
          <w:lang w:eastAsia="ja-JP"/>
        </w:rPr>
        <w:t xml:space="preserve">6. Envoyez la commande </w:t>
      </w:r>
      <w:r w:rsidR="00D27E3D">
        <w:rPr>
          <w:lang w:eastAsia="ja-JP"/>
        </w:rPr>
        <w:t>&lt;</w:t>
      </w:r>
      <w:r>
        <w:rPr>
          <w:lang w:eastAsia="ja-JP"/>
        </w:rPr>
        <w:t>S</w:t>
      </w:r>
      <w:r w:rsidR="00D27E3D">
        <w:rPr>
          <w:lang w:eastAsia="ja-JP"/>
        </w:rPr>
        <w:t>&gt;</w:t>
      </w:r>
      <w:r>
        <w:rPr>
          <w:lang w:eastAsia="ja-JP"/>
        </w:rPr>
        <w:t>, qui permettra de dire au c</w:t>
      </w:r>
      <w:r w:rsidR="008A6597">
        <w:rPr>
          <w:lang w:eastAsia="ja-JP"/>
        </w:rPr>
        <w:t>ircuit de se calibrer au p</w:t>
      </w:r>
      <w:r>
        <w:rPr>
          <w:lang w:eastAsia="ja-JP"/>
        </w:rPr>
        <w:t>H 7.</w:t>
      </w:r>
    </w:p>
    <w:p w:rsidR="00872FF0" w:rsidRDefault="00A94F46" w:rsidP="006321DB">
      <w:pPr>
        <w:jc w:val="both"/>
        <w:rPr>
          <w:lang w:eastAsia="ja-JP"/>
        </w:rPr>
      </w:pPr>
      <w:r>
        <w:rPr>
          <w:lang w:eastAsia="ja-JP"/>
        </w:rPr>
        <w:t>7. Nettoyez</w:t>
      </w:r>
      <w:r w:rsidR="00872FF0">
        <w:rPr>
          <w:lang w:eastAsia="ja-JP"/>
        </w:rPr>
        <w:t xml:space="preserve"> et séchez avec un papier essuietout</w:t>
      </w:r>
      <w:r>
        <w:rPr>
          <w:lang w:eastAsia="ja-JP"/>
        </w:rPr>
        <w:t xml:space="preserve"> la sonde pour empêcher </w:t>
      </w:r>
      <w:r w:rsidR="00872FF0">
        <w:rPr>
          <w:lang w:eastAsia="ja-JP"/>
        </w:rPr>
        <w:t>de contaminer les différentes solutions.</w:t>
      </w:r>
    </w:p>
    <w:p w:rsidR="00A94F46" w:rsidRDefault="00872FF0" w:rsidP="006321DB">
      <w:pPr>
        <w:jc w:val="both"/>
        <w:rPr>
          <w:lang w:eastAsia="ja-JP"/>
        </w:rPr>
      </w:pPr>
      <w:r>
        <w:rPr>
          <w:lang w:eastAsia="ja-JP"/>
        </w:rPr>
        <w:t>8.</w:t>
      </w:r>
      <w:r w:rsidR="003B298C">
        <w:rPr>
          <w:lang w:eastAsia="ja-JP"/>
        </w:rPr>
        <w:t xml:space="preserve"> </w:t>
      </w:r>
      <w:r>
        <w:rPr>
          <w:lang w:eastAsia="ja-JP"/>
        </w:rPr>
        <w:t xml:space="preserve">Déposez la sonde dans le liquide rouge de </w:t>
      </w:r>
      <w:r w:rsidR="008A6597">
        <w:rPr>
          <w:lang w:eastAsia="ja-JP"/>
        </w:rPr>
        <w:t>p</w:t>
      </w:r>
      <w:r>
        <w:rPr>
          <w:lang w:eastAsia="ja-JP"/>
        </w:rPr>
        <w:t>H 4. (Le circuit devrait toujours être en mode de lecture continue)</w:t>
      </w:r>
    </w:p>
    <w:p w:rsidR="00872FF0" w:rsidRDefault="00872FF0" w:rsidP="006321DB">
      <w:pPr>
        <w:jc w:val="both"/>
        <w:rPr>
          <w:lang w:eastAsia="ja-JP"/>
        </w:rPr>
      </w:pPr>
      <w:r>
        <w:rPr>
          <w:lang w:eastAsia="ja-JP"/>
        </w:rPr>
        <w:t>9.</w:t>
      </w:r>
      <w:r w:rsidR="003B298C">
        <w:rPr>
          <w:lang w:eastAsia="ja-JP"/>
        </w:rPr>
        <w:t xml:space="preserve"> </w:t>
      </w:r>
      <w:r>
        <w:rPr>
          <w:lang w:eastAsia="ja-JP"/>
        </w:rPr>
        <w:t>Après 1 à 2 minutes, la lecture se stabilisera.</w:t>
      </w:r>
    </w:p>
    <w:p w:rsidR="00872FF0" w:rsidRDefault="00872FF0" w:rsidP="006321DB">
      <w:pPr>
        <w:jc w:val="both"/>
        <w:rPr>
          <w:lang w:eastAsia="ja-JP"/>
        </w:rPr>
      </w:pPr>
      <w:r>
        <w:rPr>
          <w:lang w:eastAsia="ja-JP"/>
        </w:rPr>
        <w:t>10.</w:t>
      </w:r>
      <w:r w:rsidR="003B298C">
        <w:rPr>
          <w:lang w:eastAsia="ja-JP"/>
        </w:rPr>
        <w:t xml:space="preserve"> </w:t>
      </w:r>
      <w:r>
        <w:rPr>
          <w:lang w:eastAsia="ja-JP"/>
        </w:rPr>
        <w:t xml:space="preserve">Envoyez la commande </w:t>
      </w:r>
      <w:r w:rsidR="00D27E3D">
        <w:rPr>
          <w:lang w:eastAsia="ja-JP"/>
        </w:rPr>
        <w:t>&lt;</w:t>
      </w:r>
      <w:r>
        <w:rPr>
          <w:lang w:eastAsia="ja-JP"/>
        </w:rPr>
        <w:t>F</w:t>
      </w:r>
      <w:r w:rsidR="00D27E3D">
        <w:rPr>
          <w:lang w:eastAsia="ja-JP"/>
        </w:rPr>
        <w:t>&gt;</w:t>
      </w:r>
      <w:r>
        <w:rPr>
          <w:lang w:eastAsia="ja-JP"/>
        </w:rPr>
        <w:t>, qui permettra de dir</w:t>
      </w:r>
      <w:r w:rsidR="008A6597">
        <w:rPr>
          <w:lang w:eastAsia="ja-JP"/>
        </w:rPr>
        <w:t>e au circuit de se calibrer au p</w:t>
      </w:r>
      <w:r>
        <w:rPr>
          <w:lang w:eastAsia="ja-JP"/>
        </w:rPr>
        <w:t>H 4</w:t>
      </w:r>
    </w:p>
    <w:p w:rsidR="00872FF0" w:rsidRDefault="00872FF0" w:rsidP="006321DB">
      <w:pPr>
        <w:jc w:val="both"/>
        <w:rPr>
          <w:lang w:eastAsia="ja-JP"/>
        </w:rPr>
      </w:pPr>
      <w:r>
        <w:rPr>
          <w:lang w:eastAsia="ja-JP"/>
        </w:rPr>
        <w:lastRenderedPageBreak/>
        <w:t>11.</w:t>
      </w:r>
      <w:r w:rsidR="003B298C">
        <w:rPr>
          <w:lang w:eastAsia="ja-JP"/>
        </w:rPr>
        <w:t xml:space="preserve"> </w:t>
      </w:r>
      <w:r>
        <w:rPr>
          <w:lang w:eastAsia="ja-JP"/>
        </w:rPr>
        <w:t>Nettoyez et séchez avec un papier essuietout la sonde pour empêcher de contaminer les différentes solutions.</w:t>
      </w:r>
    </w:p>
    <w:p w:rsidR="00872FF0" w:rsidRDefault="00872FF0" w:rsidP="006321DB">
      <w:pPr>
        <w:jc w:val="both"/>
        <w:rPr>
          <w:lang w:eastAsia="ja-JP"/>
        </w:rPr>
      </w:pPr>
      <w:r>
        <w:rPr>
          <w:lang w:eastAsia="ja-JP"/>
        </w:rPr>
        <w:t>12.</w:t>
      </w:r>
      <w:r w:rsidR="003B298C">
        <w:rPr>
          <w:lang w:eastAsia="ja-JP"/>
        </w:rPr>
        <w:t xml:space="preserve"> </w:t>
      </w:r>
      <w:r>
        <w:rPr>
          <w:lang w:eastAsia="ja-JP"/>
        </w:rPr>
        <w:t>Déposez la</w:t>
      </w:r>
      <w:r w:rsidR="008A6597">
        <w:rPr>
          <w:lang w:eastAsia="ja-JP"/>
        </w:rPr>
        <w:t xml:space="preserve"> sonde dans le liquide bleu de p</w:t>
      </w:r>
      <w:r>
        <w:rPr>
          <w:lang w:eastAsia="ja-JP"/>
        </w:rPr>
        <w:t>H 10. (Le circuit devrait toujours être en mode de lecture continue)</w:t>
      </w:r>
    </w:p>
    <w:p w:rsidR="00872FF0" w:rsidRDefault="00872FF0" w:rsidP="006321DB">
      <w:pPr>
        <w:jc w:val="both"/>
        <w:rPr>
          <w:lang w:eastAsia="ja-JP"/>
        </w:rPr>
      </w:pPr>
      <w:r>
        <w:rPr>
          <w:lang w:eastAsia="ja-JP"/>
        </w:rPr>
        <w:t>13.</w:t>
      </w:r>
      <w:r w:rsidR="003B298C">
        <w:rPr>
          <w:lang w:eastAsia="ja-JP"/>
        </w:rPr>
        <w:t xml:space="preserve"> </w:t>
      </w:r>
      <w:r>
        <w:rPr>
          <w:lang w:eastAsia="ja-JP"/>
        </w:rPr>
        <w:t>Après 1 à 2 minutes, la lecture se stabilisera.</w:t>
      </w:r>
    </w:p>
    <w:p w:rsidR="00872FF0" w:rsidRDefault="00872FF0" w:rsidP="006321DB">
      <w:pPr>
        <w:jc w:val="both"/>
        <w:rPr>
          <w:lang w:eastAsia="ja-JP"/>
        </w:rPr>
      </w:pPr>
      <w:r>
        <w:rPr>
          <w:lang w:eastAsia="ja-JP"/>
        </w:rPr>
        <w:t>14.</w:t>
      </w:r>
      <w:r w:rsidR="003B298C">
        <w:rPr>
          <w:lang w:eastAsia="ja-JP"/>
        </w:rPr>
        <w:t xml:space="preserve"> </w:t>
      </w:r>
      <w:r>
        <w:rPr>
          <w:lang w:eastAsia="ja-JP"/>
        </w:rPr>
        <w:t xml:space="preserve">Envoyez la commande </w:t>
      </w:r>
      <w:r w:rsidR="00D27E3D">
        <w:rPr>
          <w:lang w:eastAsia="ja-JP"/>
        </w:rPr>
        <w:t>&lt;</w:t>
      </w:r>
      <w:r>
        <w:rPr>
          <w:lang w:eastAsia="ja-JP"/>
        </w:rPr>
        <w:t>T</w:t>
      </w:r>
      <w:r w:rsidR="00D27E3D">
        <w:rPr>
          <w:lang w:eastAsia="ja-JP"/>
        </w:rPr>
        <w:t>&gt;</w:t>
      </w:r>
      <w:r>
        <w:rPr>
          <w:lang w:eastAsia="ja-JP"/>
        </w:rPr>
        <w:t xml:space="preserve">, qui permettra de dire au circuit de se calibrer au </w:t>
      </w:r>
      <w:r w:rsidR="008A6597">
        <w:rPr>
          <w:lang w:eastAsia="ja-JP"/>
        </w:rPr>
        <w:t>p</w:t>
      </w:r>
      <w:r>
        <w:rPr>
          <w:lang w:eastAsia="ja-JP"/>
        </w:rPr>
        <w:t>H 10.</w:t>
      </w:r>
    </w:p>
    <w:p w:rsidR="00872FF0" w:rsidRDefault="00820CE8" w:rsidP="006321DB">
      <w:pPr>
        <w:jc w:val="both"/>
        <w:rPr>
          <w:lang w:eastAsia="ja-JP"/>
        </w:rPr>
      </w:pPr>
      <w:r>
        <w:rPr>
          <w:lang w:eastAsia="ja-JP"/>
        </w:rPr>
        <w:t xml:space="preserve">15. Envoyez la commande </w:t>
      </w:r>
      <w:r w:rsidR="00D27E3D">
        <w:rPr>
          <w:lang w:eastAsia="ja-JP"/>
        </w:rPr>
        <w:t>&lt;</w:t>
      </w:r>
      <w:r>
        <w:rPr>
          <w:lang w:eastAsia="ja-JP"/>
        </w:rPr>
        <w:t>E</w:t>
      </w:r>
      <w:r w:rsidR="00D27E3D">
        <w:rPr>
          <w:lang w:eastAsia="ja-JP"/>
        </w:rPr>
        <w:t>&gt;</w:t>
      </w:r>
      <w:r>
        <w:rPr>
          <w:lang w:eastAsia="ja-JP"/>
        </w:rPr>
        <w:t>, qui permettra d’arrêter la lecture en continu.</w:t>
      </w:r>
    </w:p>
    <w:p w:rsidR="00820CE8" w:rsidRDefault="00820CE8" w:rsidP="006321DB">
      <w:pPr>
        <w:jc w:val="both"/>
        <w:rPr>
          <w:lang w:eastAsia="ja-JP"/>
        </w:rPr>
      </w:pPr>
      <w:r>
        <w:rPr>
          <w:lang w:eastAsia="ja-JP"/>
        </w:rPr>
        <w:t xml:space="preserve">16. La sonde est maintenant calibrée. Tout est </w:t>
      </w:r>
      <w:r w:rsidR="00710293">
        <w:rPr>
          <w:lang w:eastAsia="ja-JP"/>
        </w:rPr>
        <w:t xml:space="preserve">sauvegardé </w:t>
      </w:r>
      <w:r>
        <w:rPr>
          <w:lang w:eastAsia="ja-JP"/>
        </w:rPr>
        <w:t>dans la mémoire E</w:t>
      </w:r>
      <w:r w:rsidR="003C3EC0">
        <w:rPr>
          <w:lang w:eastAsia="ja-JP"/>
        </w:rPr>
        <w:t>E</w:t>
      </w:r>
      <w:r>
        <w:rPr>
          <w:lang w:eastAsia="ja-JP"/>
        </w:rPr>
        <w:t>PROM</w:t>
      </w:r>
      <w:r w:rsidR="003B298C">
        <w:rPr>
          <w:lang w:eastAsia="ja-JP"/>
        </w:rPr>
        <w:t xml:space="preserve">, ce qui est conservé même </w:t>
      </w:r>
      <w:r w:rsidR="00710293">
        <w:rPr>
          <w:lang w:eastAsia="ja-JP"/>
        </w:rPr>
        <w:t>quand l’alimentation est éteinte.</w:t>
      </w:r>
    </w:p>
    <w:p w:rsidR="00710293" w:rsidRDefault="00710293" w:rsidP="006321DB">
      <w:pPr>
        <w:jc w:val="both"/>
        <w:rPr>
          <w:lang w:eastAsia="ja-JP"/>
        </w:rPr>
      </w:pPr>
    </w:p>
    <w:p w:rsidR="00710293" w:rsidRDefault="00710293" w:rsidP="006321DB">
      <w:pPr>
        <w:jc w:val="both"/>
        <w:rPr>
          <w:lang w:eastAsia="ja-JP"/>
        </w:rPr>
      </w:pPr>
      <w:r>
        <w:rPr>
          <w:lang w:eastAsia="ja-JP"/>
        </w:rPr>
        <w:t xml:space="preserve">Information supplémentaire disponible dans le </w:t>
      </w:r>
      <w:r w:rsidR="003B298C">
        <w:rPr>
          <w:lang w:eastAsia="ja-JP"/>
        </w:rPr>
        <w:t xml:space="preserve">fichier </w:t>
      </w:r>
      <w:r>
        <w:rPr>
          <w:lang w:eastAsia="ja-JP"/>
        </w:rPr>
        <w:t>PDF : PH_Circuit_3.0, qui se situe dans le dossier « Projet sur la qualité de l’eau ».</w:t>
      </w:r>
    </w:p>
    <w:p w:rsidR="00710293" w:rsidRDefault="003A07AD" w:rsidP="006321DB">
      <w:pPr>
        <w:jc w:val="center"/>
        <w:rPr>
          <w:lang w:eastAsia="ja-JP"/>
        </w:rPr>
      </w:pPr>
      <w:r>
        <w:rPr>
          <w:noProof/>
          <w:lang w:eastAsia="fr-CA"/>
        </w:rPr>
        <w:drawing>
          <wp:inline distT="0" distB="0" distL="0" distR="0">
            <wp:extent cx="3905250" cy="2939362"/>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920518" cy="2950854"/>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sidRPr="003A07AD">
        <w:rPr>
          <w:sz w:val="16"/>
          <w:lang w:eastAsia="ja-JP"/>
        </w:rPr>
        <w:t xml:space="preserve">Photo par Atlas </w:t>
      </w:r>
      <w:proofErr w:type="spellStart"/>
      <w:r w:rsidRPr="003A07AD">
        <w:rPr>
          <w:sz w:val="16"/>
          <w:lang w:eastAsia="ja-JP"/>
        </w:rPr>
        <w:t>Scientific</w:t>
      </w:r>
      <w:proofErr w:type="spellEnd"/>
    </w:p>
    <w:p w:rsidR="003A07AD" w:rsidRDefault="003A07AD">
      <w:pPr>
        <w:rPr>
          <w:sz w:val="16"/>
          <w:lang w:eastAsia="ja-JP"/>
        </w:rPr>
      </w:pPr>
      <w:r>
        <w:rPr>
          <w:sz w:val="16"/>
          <w:lang w:eastAsia="ja-JP"/>
        </w:rPr>
        <w:br w:type="page"/>
      </w:r>
    </w:p>
    <w:p w:rsidR="00B352BE" w:rsidRPr="003A07AD" w:rsidRDefault="00B352BE" w:rsidP="003A07AD">
      <w:pPr>
        <w:jc w:val="center"/>
        <w:rPr>
          <w:rFonts w:asciiTheme="majorHAnsi" w:eastAsiaTheme="majorEastAsia" w:hAnsiTheme="majorHAnsi" w:cstheme="majorBidi"/>
          <w:b/>
          <w:bCs/>
          <w:color w:val="4F81BD" w:themeColor="accent1"/>
          <w:sz w:val="16"/>
          <w:szCs w:val="26"/>
          <w:lang w:eastAsia="ja-JP"/>
        </w:rPr>
      </w:pPr>
    </w:p>
    <w:p w:rsidR="008E5C30" w:rsidRDefault="008E5C30" w:rsidP="006321DB">
      <w:pPr>
        <w:pStyle w:val="Titre2"/>
        <w:jc w:val="both"/>
        <w:rPr>
          <w:lang w:eastAsia="ja-JP"/>
        </w:rPr>
      </w:pPr>
      <w:bookmarkStart w:id="36" w:name="_Toc357408527"/>
      <w:r>
        <w:rPr>
          <w:lang w:eastAsia="ja-JP"/>
        </w:rPr>
        <w:t>Calibration de la sonde de Conductivité</w:t>
      </w:r>
      <w:bookmarkEnd w:id="36"/>
    </w:p>
    <w:p w:rsidR="008E5C30" w:rsidRPr="008E5C30" w:rsidRDefault="008E5C30" w:rsidP="006321DB">
      <w:pPr>
        <w:jc w:val="both"/>
        <w:rPr>
          <w:lang w:eastAsia="ja-JP"/>
        </w:rPr>
      </w:pPr>
    </w:p>
    <w:p w:rsidR="008E5C30" w:rsidRDefault="002E6184" w:rsidP="006321DB">
      <w:pPr>
        <w:jc w:val="both"/>
        <w:rPr>
          <w:lang w:eastAsia="ja-JP"/>
        </w:rPr>
      </w:pPr>
      <w:r>
        <w:rPr>
          <w:lang w:eastAsia="ja-JP"/>
        </w:rPr>
        <w:tab/>
      </w:r>
      <w:r w:rsidR="008E5C30">
        <w:rPr>
          <w:lang w:eastAsia="ja-JP"/>
        </w:rPr>
        <w:t>Pour calibrer la sond</w:t>
      </w:r>
      <w:r w:rsidR="002D1758">
        <w:rPr>
          <w:lang w:eastAsia="ja-JP"/>
        </w:rPr>
        <w:t>e de c</w:t>
      </w:r>
      <w:r w:rsidR="008E5C30">
        <w:rPr>
          <w:lang w:eastAsia="ja-JP"/>
        </w:rPr>
        <w:t xml:space="preserve">onductivité, il est important de commencer par </w:t>
      </w:r>
      <w:proofErr w:type="spellStart"/>
      <w:r w:rsidR="008E5C30">
        <w:rPr>
          <w:lang w:eastAsia="ja-JP"/>
        </w:rPr>
        <w:t>téléverser</w:t>
      </w:r>
      <w:proofErr w:type="spellEnd"/>
      <w:r w:rsidR="008E5C30">
        <w:rPr>
          <w:lang w:eastAsia="ja-JP"/>
        </w:rPr>
        <w:t xml:space="preserve"> le programme « Conductivity_serial3 » qui se situe dans le dossier «Calibration» qui est situé dans le dossier «</w:t>
      </w:r>
      <w:r w:rsidR="002D1758">
        <w:rPr>
          <w:lang w:eastAsia="ja-JP"/>
        </w:rPr>
        <w:t>Projet sur</w:t>
      </w:r>
      <w:r w:rsidR="008E5C30">
        <w:rPr>
          <w:lang w:eastAsia="ja-JP"/>
        </w:rPr>
        <w:t xml:space="preserve"> la qualité de l’eau». Pour </w:t>
      </w:r>
      <w:proofErr w:type="spellStart"/>
      <w:r w:rsidR="008E5C30">
        <w:rPr>
          <w:lang w:eastAsia="ja-JP"/>
        </w:rPr>
        <w:t>téléverser</w:t>
      </w:r>
      <w:proofErr w:type="spellEnd"/>
      <w:r w:rsidR="008E5C30">
        <w:rPr>
          <w:lang w:eastAsia="ja-JP"/>
        </w:rPr>
        <w:t xml:space="preserve"> le fichier</w:t>
      </w:r>
      <w:r w:rsidR="008A6597">
        <w:rPr>
          <w:lang w:eastAsia="ja-JP"/>
        </w:rPr>
        <w:t>,</w:t>
      </w:r>
      <w:r w:rsidR="008E5C30">
        <w:rPr>
          <w:lang w:eastAsia="ja-JP"/>
        </w:rPr>
        <w:t xml:space="preserve"> il suffit de suivre les étapes de la section «</w:t>
      </w:r>
      <w:proofErr w:type="spellStart"/>
      <w:r w:rsidR="008E5C30">
        <w:rPr>
          <w:lang w:eastAsia="ja-JP"/>
        </w:rPr>
        <w:t>Téléverser</w:t>
      </w:r>
      <w:proofErr w:type="spellEnd"/>
      <w:r w:rsidR="008E5C30">
        <w:rPr>
          <w:lang w:eastAsia="ja-JP"/>
        </w:rPr>
        <w:t xml:space="preserve"> un programme sur l’</w:t>
      </w:r>
      <w:proofErr w:type="spellStart"/>
      <w:r w:rsidR="008E5C30">
        <w:rPr>
          <w:lang w:eastAsia="ja-JP"/>
        </w:rPr>
        <w:t>Arduino</w:t>
      </w:r>
      <w:proofErr w:type="spellEnd"/>
      <w:r w:rsidR="008E5C30">
        <w:rPr>
          <w:lang w:eastAsia="ja-JP"/>
        </w:rPr>
        <w:t xml:space="preserve"> ». Ensuite, il suffit d’ouvrir le programme « Terminal v1.9b » en suivant les étapes de la section « Fonctionnement du terminal ». </w:t>
      </w:r>
    </w:p>
    <w:p w:rsidR="008E5C30" w:rsidRDefault="008E5C30" w:rsidP="006321DB">
      <w:pPr>
        <w:jc w:val="both"/>
        <w:rPr>
          <w:lang w:eastAsia="ja-JP"/>
        </w:rPr>
      </w:pPr>
      <w:r>
        <w:rPr>
          <w:lang w:eastAsia="ja-JP"/>
        </w:rPr>
        <w:t xml:space="preserve">IMPORTANT : Le circuit de </w:t>
      </w:r>
      <w:r w:rsidR="002D1758">
        <w:rPr>
          <w:lang w:eastAsia="ja-JP"/>
        </w:rPr>
        <w:t>c</w:t>
      </w:r>
      <w:r>
        <w:rPr>
          <w:lang w:eastAsia="ja-JP"/>
        </w:rPr>
        <w:t>onductivité doit communiquer à 38400 « Baud rate ».</w:t>
      </w:r>
    </w:p>
    <w:p w:rsidR="008E5C30" w:rsidRDefault="008E5C30" w:rsidP="006321DB">
      <w:pPr>
        <w:jc w:val="both"/>
        <w:rPr>
          <w:lang w:eastAsia="ja-JP"/>
        </w:rPr>
      </w:pPr>
      <w:r>
        <w:rPr>
          <w:lang w:eastAsia="ja-JP"/>
        </w:rPr>
        <w:t>Étapes de calibrations :</w:t>
      </w:r>
    </w:p>
    <w:p w:rsidR="00C75AC3" w:rsidRDefault="00C75AC3" w:rsidP="006321DB">
      <w:pPr>
        <w:jc w:val="both"/>
        <w:rPr>
          <w:lang w:eastAsia="ja-JP"/>
        </w:rPr>
      </w:pPr>
      <w:r>
        <w:rPr>
          <w:lang w:eastAsia="ja-JP"/>
        </w:rPr>
        <w:t xml:space="preserve">1. À l’aide du Terminal envoyez la commande </w:t>
      </w:r>
      <w:r w:rsidR="00D27E3D">
        <w:rPr>
          <w:lang w:eastAsia="ja-JP"/>
        </w:rPr>
        <w:t>&lt;</w:t>
      </w:r>
      <w:r>
        <w:rPr>
          <w:lang w:eastAsia="ja-JP"/>
        </w:rPr>
        <w:t>P</w:t>
      </w:r>
      <w:proofErr w:type="gramStart"/>
      <w:r>
        <w:rPr>
          <w:lang w:eastAsia="ja-JP"/>
        </w:rPr>
        <w:t>,1</w:t>
      </w:r>
      <w:proofErr w:type="gramEnd"/>
      <w:r w:rsidR="00D27E3D">
        <w:rPr>
          <w:lang w:eastAsia="ja-JP"/>
        </w:rPr>
        <w:t>&gt;</w:t>
      </w:r>
      <w:r>
        <w:rPr>
          <w:lang w:eastAsia="ja-JP"/>
        </w:rPr>
        <w:t xml:space="preserve"> ce qui permettra au circuit de déterminer que nous utilisons </w:t>
      </w:r>
      <w:r w:rsidR="00A04024">
        <w:rPr>
          <w:lang w:eastAsia="ja-JP"/>
        </w:rPr>
        <w:t>la sonde K0.1.</w:t>
      </w:r>
    </w:p>
    <w:p w:rsidR="00C75AC3" w:rsidRDefault="00C75AC3" w:rsidP="006321DB">
      <w:pPr>
        <w:jc w:val="both"/>
        <w:rPr>
          <w:lang w:eastAsia="ja-JP"/>
        </w:rPr>
      </w:pPr>
      <w:r>
        <w:rPr>
          <w:lang w:eastAsia="ja-JP"/>
        </w:rPr>
        <w:t xml:space="preserve">2. </w:t>
      </w:r>
      <w:r w:rsidR="00A04024">
        <w:rPr>
          <w:lang w:eastAsia="ja-JP"/>
        </w:rPr>
        <w:t xml:space="preserve">Il est important de vérifier que la sonde est bien </w:t>
      </w:r>
      <w:r w:rsidR="00BC0CA5">
        <w:rPr>
          <w:lang w:eastAsia="ja-JP"/>
        </w:rPr>
        <w:t>sèche et propre.</w:t>
      </w:r>
    </w:p>
    <w:p w:rsidR="00C75AC3" w:rsidRDefault="00C75AC3" w:rsidP="006321DB">
      <w:pPr>
        <w:jc w:val="both"/>
        <w:rPr>
          <w:lang w:eastAsia="ja-JP"/>
        </w:rPr>
      </w:pPr>
      <w:r>
        <w:rPr>
          <w:lang w:eastAsia="ja-JP"/>
        </w:rPr>
        <w:t>3. À l’aide du Terminal</w:t>
      </w:r>
      <w:r w:rsidR="008A6597">
        <w:rPr>
          <w:lang w:eastAsia="ja-JP"/>
        </w:rPr>
        <w:t>,</w:t>
      </w:r>
      <w:r>
        <w:rPr>
          <w:lang w:eastAsia="ja-JP"/>
        </w:rPr>
        <w:t xml:space="preserve"> envoyez la commande </w:t>
      </w:r>
      <w:r w:rsidR="00D27E3D">
        <w:rPr>
          <w:lang w:eastAsia="ja-JP"/>
        </w:rPr>
        <w:t>&lt;</w:t>
      </w:r>
      <w:r>
        <w:rPr>
          <w:lang w:eastAsia="ja-JP"/>
        </w:rPr>
        <w:t>tt.tt</w:t>
      </w:r>
      <w:r w:rsidR="00D27E3D">
        <w:rPr>
          <w:lang w:eastAsia="ja-JP"/>
        </w:rPr>
        <w:t>&gt;</w:t>
      </w:r>
      <w:r>
        <w:rPr>
          <w:lang w:eastAsia="ja-JP"/>
        </w:rPr>
        <w:t xml:space="preserve">, qui représente la température de la pièce en °C. Exemples à 25°C : </w:t>
      </w:r>
      <w:r w:rsidR="00D27E3D">
        <w:rPr>
          <w:lang w:eastAsia="ja-JP"/>
        </w:rPr>
        <w:t>&lt;</w:t>
      </w:r>
      <w:r>
        <w:rPr>
          <w:lang w:eastAsia="ja-JP"/>
        </w:rPr>
        <w:t>25</w:t>
      </w:r>
      <w:r w:rsidR="00D27E3D">
        <w:rPr>
          <w:lang w:eastAsia="ja-JP"/>
        </w:rPr>
        <w:t>&gt;</w:t>
      </w:r>
      <w:r>
        <w:rPr>
          <w:lang w:eastAsia="ja-JP"/>
        </w:rPr>
        <w:t xml:space="preserve"> ou </w:t>
      </w:r>
      <w:r w:rsidR="00D27E3D">
        <w:rPr>
          <w:lang w:eastAsia="ja-JP"/>
        </w:rPr>
        <w:t>&lt;</w:t>
      </w:r>
      <w:r>
        <w:rPr>
          <w:lang w:eastAsia="ja-JP"/>
        </w:rPr>
        <w:t>25.00</w:t>
      </w:r>
      <w:r w:rsidR="00D27E3D">
        <w:rPr>
          <w:lang w:eastAsia="ja-JP"/>
        </w:rPr>
        <w:t>&gt;</w:t>
      </w:r>
    </w:p>
    <w:p w:rsidR="00C75AC3" w:rsidRDefault="00C75AC3" w:rsidP="006321DB">
      <w:pPr>
        <w:jc w:val="both"/>
        <w:rPr>
          <w:lang w:eastAsia="ja-JP"/>
        </w:rPr>
      </w:pPr>
      <w:r>
        <w:rPr>
          <w:lang w:eastAsia="ja-JP"/>
        </w:rPr>
        <w:t xml:space="preserve">4. Envoyez la commande </w:t>
      </w:r>
      <w:r w:rsidR="00D27E3D">
        <w:rPr>
          <w:lang w:eastAsia="ja-JP"/>
        </w:rPr>
        <w:t>de calibration sèche qui est &lt;Z0&gt;, le circuit répondra « Dry Cal », ce qui confirme que le</w:t>
      </w:r>
      <w:r w:rsidR="008A6597">
        <w:rPr>
          <w:lang w:eastAsia="ja-JP"/>
        </w:rPr>
        <w:t xml:space="preserve"> circuit a</w:t>
      </w:r>
      <w:r w:rsidR="004D0245">
        <w:rPr>
          <w:lang w:eastAsia="ja-JP"/>
        </w:rPr>
        <w:t xml:space="preserve"> bien effectué la première calibration.</w:t>
      </w:r>
    </w:p>
    <w:p w:rsidR="004D0245" w:rsidRDefault="004D0245" w:rsidP="006321DB">
      <w:pPr>
        <w:jc w:val="both"/>
        <w:rPr>
          <w:lang w:eastAsia="ja-JP"/>
        </w:rPr>
      </w:pPr>
      <w:r>
        <w:rPr>
          <w:lang w:eastAsia="ja-JP"/>
        </w:rPr>
        <w:t>5. Déposez la sonde de conductivité dans le liquide de 3000</w:t>
      </w:r>
      <w:r>
        <w:t>μ</w:t>
      </w:r>
      <w:r>
        <w:rPr>
          <w:lang w:eastAsia="ja-JP"/>
        </w:rPr>
        <w:t>S, puis envoyez la commande de lecture continue &lt;C&gt;.</w:t>
      </w:r>
    </w:p>
    <w:p w:rsidR="004D0245" w:rsidRDefault="004D0245" w:rsidP="006321DB">
      <w:pPr>
        <w:jc w:val="both"/>
        <w:rPr>
          <w:lang w:eastAsia="ja-JP"/>
        </w:rPr>
      </w:pPr>
      <w:r>
        <w:rPr>
          <w:lang w:eastAsia="ja-JP"/>
        </w:rPr>
        <w:t>6. Att</w:t>
      </w:r>
      <w:r w:rsidR="008A6597">
        <w:rPr>
          <w:lang w:eastAsia="ja-JP"/>
        </w:rPr>
        <w:t>endez 3 à 5mins que la lecture s</w:t>
      </w:r>
      <w:r>
        <w:rPr>
          <w:lang w:eastAsia="ja-JP"/>
        </w:rPr>
        <w:t>e stabilise.</w:t>
      </w:r>
    </w:p>
    <w:p w:rsidR="00B74805" w:rsidRDefault="00B74805" w:rsidP="006321DB">
      <w:pPr>
        <w:jc w:val="both"/>
      </w:pPr>
      <w:r>
        <w:rPr>
          <w:lang w:eastAsia="ja-JP"/>
        </w:rPr>
        <w:t>7. Envoyez la commande de calibration de 3000</w:t>
      </w:r>
      <w:r>
        <w:t>μ</w:t>
      </w:r>
      <w:r>
        <w:rPr>
          <w:lang w:eastAsia="ja-JP"/>
        </w:rPr>
        <w:t>S, &lt;Z30&gt;, le circuit répondra « </w:t>
      </w:r>
      <w:r w:rsidR="00734631">
        <w:t xml:space="preserve">3,000 </w:t>
      </w:r>
      <w:proofErr w:type="spellStart"/>
      <w:r w:rsidR="00734631">
        <w:t>μs</w:t>
      </w:r>
      <w:proofErr w:type="spellEnd"/>
      <w:r w:rsidR="00734631">
        <w:t xml:space="preserve"> cal », pour confirmer</w:t>
      </w:r>
      <w:r>
        <w:t xml:space="preserve"> que la </w:t>
      </w:r>
      <w:r w:rsidR="008A6597">
        <w:t>2e</w:t>
      </w:r>
      <w:r>
        <w:t xml:space="preserve"> calibration est effectué</w:t>
      </w:r>
      <w:r w:rsidR="008A6597">
        <w:t>e</w:t>
      </w:r>
      <w:r>
        <w:t>.</w:t>
      </w:r>
    </w:p>
    <w:p w:rsidR="00B74805" w:rsidRDefault="00B74805" w:rsidP="006321DB">
      <w:pPr>
        <w:jc w:val="both"/>
        <w:rPr>
          <w:lang w:eastAsia="ja-JP"/>
        </w:rPr>
      </w:pPr>
      <w:r>
        <w:rPr>
          <w:lang w:eastAsia="ja-JP"/>
        </w:rPr>
        <w:t>8.</w:t>
      </w:r>
      <w:r w:rsidR="00734631">
        <w:rPr>
          <w:lang w:eastAsia="ja-JP"/>
        </w:rPr>
        <w:t xml:space="preserve"> </w:t>
      </w:r>
      <w:r>
        <w:rPr>
          <w:lang w:eastAsia="ja-JP"/>
        </w:rPr>
        <w:t>Nettoyez et séchez avec un papier essuietout la sonde pour empêcher de contaminer les différentes solutions.</w:t>
      </w:r>
    </w:p>
    <w:p w:rsidR="00B74805" w:rsidRDefault="00B74805" w:rsidP="006321DB">
      <w:pPr>
        <w:jc w:val="both"/>
        <w:rPr>
          <w:lang w:eastAsia="ja-JP"/>
        </w:rPr>
      </w:pPr>
      <w:r>
        <w:rPr>
          <w:lang w:eastAsia="ja-JP"/>
        </w:rPr>
        <w:lastRenderedPageBreak/>
        <w:t>9. Déposez la sonde de conductivité dans le liquide de 220</w:t>
      </w:r>
      <w:r>
        <w:t>μ</w:t>
      </w:r>
      <w:r>
        <w:rPr>
          <w:lang w:eastAsia="ja-JP"/>
        </w:rPr>
        <w:t>S, puis envoyez la commande de lecture continue &lt;C&gt;. (</w:t>
      </w:r>
      <w:r w:rsidR="00A17DDB">
        <w:rPr>
          <w:lang w:eastAsia="ja-JP"/>
        </w:rPr>
        <w:t>Si</w:t>
      </w:r>
      <w:r>
        <w:rPr>
          <w:lang w:eastAsia="ja-JP"/>
        </w:rPr>
        <w:t xml:space="preserve"> la lecture continue n’est plus en cours)</w:t>
      </w:r>
    </w:p>
    <w:p w:rsidR="00A17DDB" w:rsidRDefault="00A17DDB" w:rsidP="006321DB">
      <w:pPr>
        <w:jc w:val="both"/>
        <w:rPr>
          <w:lang w:eastAsia="ja-JP"/>
        </w:rPr>
      </w:pPr>
      <w:r>
        <w:rPr>
          <w:lang w:eastAsia="ja-JP"/>
        </w:rPr>
        <w:t>10.</w:t>
      </w:r>
      <w:r w:rsidR="00734631">
        <w:rPr>
          <w:lang w:eastAsia="ja-JP"/>
        </w:rPr>
        <w:t xml:space="preserve"> </w:t>
      </w:r>
      <w:r>
        <w:rPr>
          <w:lang w:eastAsia="ja-JP"/>
        </w:rPr>
        <w:t xml:space="preserve">Attendez 3 à 5mins que la lecture </w:t>
      </w:r>
      <w:r w:rsidR="008A6597">
        <w:rPr>
          <w:lang w:eastAsia="ja-JP"/>
        </w:rPr>
        <w:t>se</w:t>
      </w:r>
      <w:r>
        <w:rPr>
          <w:lang w:eastAsia="ja-JP"/>
        </w:rPr>
        <w:t xml:space="preserve"> stabilise.</w:t>
      </w:r>
    </w:p>
    <w:p w:rsidR="00A17DDB" w:rsidRDefault="00A17DDB" w:rsidP="006321DB">
      <w:pPr>
        <w:jc w:val="both"/>
      </w:pPr>
      <w:r>
        <w:rPr>
          <w:lang w:eastAsia="ja-JP"/>
        </w:rPr>
        <w:t xml:space="preserve">11. </w:t>
      </w:r>
      <w:r w:rsidR="00062AD1">
        <w:rPr>
          <w:lang w:eastAsia="ja-JP"/>
        </w:rPr>
        <w:t>Envoyez la commande de calibration de 220</w:t>
      </w:r>
      <w:r w:rsidR="00062AD1">
        <w:t>μ</w:t>
      </w:r>
      <w:r w:rsidR="00062AD1">
        <w:rPr>
          <w:lang w:eastAsia="ja-JP"/>
        </w:rPr>
        <w:t>S, &lt;Z2&gt;, le circuit répondra « </w:t>
      </w:r>
      <w:r w:rsidR="00062AD1">
        <w:t xml:space="preserve">220 </w:t>
      </w:r>
      <w:proofErr w:type="spellStart"/>
      <w:r w:rsidR="00062AD1">
        <w:t>μs</w:t>
      </w:r>
      <w:proofErr w:type="spellEnd"/>
      <w:r w:rsidR="00062AD1">
        <w:t xml:space="preserve"> cal », pour </w:t>
      </w:r>
      <w:r w:rsidR="00D60F20">
        <w:t>confirmer</w:t>
      </w:r>
      <w:r w:rsidR="00062AD1">
        <w:t xml:space="preserve"> que la dernière calibration est </w:t>
      </w:r>
      <w:r w:rsidR="008A6597">
        <w:t>effectuée</w:t>
      </w:r>
      <w:r w:rsidR="00062AD1">
        <w:t>. (Envoyez la commande &lt;E&gt; si la lecture continue est toujours active)</w:t>
      </w:r>
    </w:p>
    <w:p w:rsidR="00062AD1" w:rsidRDefault="00062AD1" w:rsidP="006321DB">
      <w:pPr>
        <w:jc w:val="both"/>
        <w:rPr>
          <w:lang w:eastAsia="ja-JP"/>
        </w:rPr>
      </w:pPr>
      <w:r>
        <w:t xml:space="preserve">12. </w:t>
      </w:r>
      <w:r>
        <w:rPr>
          <w:lang w:eastAsia="ja-JP"/>
        </w:rPr>
        <w:t>Nettoyez et séchez avec un papier essuietout la sonde. La calibration est terminée.</w:t>
      </w:r>
    </w:p>
    <w:p w:rsidR="00062AD1" w:rsidRDefault="00062AD1" w:rsidP="006321DB">
      <w:pPr>
        <w:jc w:val="both"/>
        <w:rPr>
          <w:lang w:eastAsia="ja-JP"/>
        </w:rPr>
      </w:pPr>
      <w:r>
        <w:rPr>
          <w:lang w:eastAsia="ja-JP"/>
        </w:rPr>
        <w:t xml:space="preserve">Information supplémentaire disponible dans le PDF : EC_Circuit_3.0, qui se situe dans le dossier « Projet </w:t>
      </w:r>
      <w:r w:rsidR="002D1758">
        <w:rPr>
          <w:lang w:eastAsia="ja-JP"/>
        </w:rPr>
        <w:t>sur</w:t>
      </w:r>
      <w:r>
        <w:rPr>
          <w:lang w:eastAsia="ja-JP"/>
        </w:rPr>
        <w:t xml:space="preserve"> la qualité de l’eau ».</w:t>
      </w:r>
    </w:p>
    <w:p w:rsidR="00062AD1" w:rsidRDefault="00062AD1" w:rsidP="006321DB">
      <w:pPr>
        <w:jc w:val="both"/>
        <w:rPr>
          <w:lang w:eastAsia="ja-JP"/>
        </w:rPr>
      </w:pPr>
    </w:p>
    <w:p w:rsidR="00062AD1" w:rsidRDefault="00062AD1" w:rsidP="006321DB">
      <w:pPr>
        <w:jc w:val="center"/>
        <w:rPr>
          <w:lang w:eastAsia="ja-JP"/>
        </w:rPr>
      </w:pPr>
      <w:r>
        <w:rPr>
          <w:noProof/>
          <w:lang w:eastAsia="fr-CA"/>
        </w:rPr>
        <w:drawing>
          <wp:inline distT="0" distB="0" distL="0" distR="0">
            <wp:extent cx="5486400" cy="356235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86400" cy="3562350"/>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Pr>
          <w:lang w:eastAsia="ja-JP"/>
        </w:rPr>
        <w:tab/>
      </w:r>
      <w:r w:rsidRPr="003A07AD">
        <w:rPr>
          <w:sz w:val="16"/>
          <w:lang w:eastAsia="ja-JP"/>
        </w:rPr>
        <w:t xml:space="preserve">Photo par Atlas </w:t>
      </w:r>
      <w:proofErr w:type="spellStart"/>
      <w:r w:rsidRPr="003A07AD">
        <w:rPr>
          <w:sz w:val="16"/>
          <w:lang w:eastAsia="ja-JP"/>
        </w:rPr>
        <w:t>Scientific</w:t>
      </w:r>
      <w:proofErr w:type="spellEnd"/>
    </w:p>
    <w:p w:rsidR="00B74805" w:rsidRDefault="00B74805" w:rsidP="006321DB">
      <w:pPr>
        <w:jc w:val="both"/>
        <w:rPr>
          <w:lang w:eastAsia="ja-JP"/>
        </w:rPr>
      </w:pPr>
    </w:p>
    <w:p w:rsidR="00B352BE" w:rsidRDefault="00B352BE" w:rsidP="006321DB">
      <w:pPr>
        <w:jc w:val="both"/>
        <w:rPr>
          <w:lang w:eastAsia="ja-JP"/>
        </w:rPr>
      </w:pPr>
      <w:r>
        <w:rPr>
          <w:b/>
          <w:bCs/>
          <w:lang w:eastAsia="ja-JP"/>
        </w:rPr>
        <w:br w:type="page"/>
      </w:r>
    </w:p>
    <w:p w:rsidR="008E5C30" w:rsidRDefault="00EE1C9D" w:rsidP="006321DB">
      <w:pPr>
        <w:pStyle w:val="Titre2"/>
        <w:jc w:val="both"/>
        <w:rPr>
          <w:lang w:eastAsia="ja-JP"/>
        </w:rPr>
      </w:pPr>
      <w:bookmarkStart w:id="37" w:name="_Toc357408528"/>
      <w:r>
        <w:rPr>
          <w:lang w:eastAsia="ja-JP"/>
        </w:rPr>
        <w:lastRenderedPageBreak/>
        <w:t>Calibration</w:t>
      </w:r>
      <w:r w:rsidR="002D1758">
        <w:rPr>
          <w:lang w:eastAsia="ja-JP"/>
        </w:rPr>
        <w:t xml:space="preserve"> de la sonde d’oxygène dissous</w:t>
      </w:r>
      <w:bookmarkEnd w:id="37"/>
    </w:p>
    <w:p w:rsidR="002D1758" w:rsidRDefault="002D1758" w:rsidP="006321DB">
      <w:pPr>
        <w:jc w:val="both"/>
        <w:rPr>
          <w:lang w:eastAsia="ja-JP"/>
        </w:rPr>
      </w:pPr>
    </w:p>
    <w:p w:rsidR="002D1758" w:rsidRDefault="002E6184" w:rsidP="006321DB">
      <w:pPr>
        <w:jc w:val="both"/>
        <w:rPr>
          <w:lang w:eastAsia="ja-JP"/>
        </w:rPr>
      </w:pPr>
      <w:r>
        <w:rPr>
          <w:lang w:eastAsia="ja-JP"/>
        </w:rPr>
        <w:tab/>
      </w:r>
      <w:r w:rsidR="002D1758">
        <w:rPr>
          <w:lang w:eastAsia="ja-JP"/>
        </w:rPr>
        <w:t xml:space="preserve">Pour calibrer la sonde </w:t>
      </w:r>
      <w:r w:rsidR="008A6597">
        <w:rPr>
          <w:lang w:eastAsia="ja-JP"/>
        </w:rPr>
        <w:t>d'</w:t>
      </w:r>
      <w:r w:rsidR="002D1758">
        <w:rPr>
          <w:lang w:eastAsia="ja-JP"/>
        </w:rPr>
        <w:t xml:space="preserve">oxygène dissous, il est important de commencer par </w:t>
      </w:r>
      <w:proofErr w:type="spellStart"/>
      <w:r w:rsidR="002D1758">
        <w:rPr>
          <w:lang w:eastAsia="ja-JP"/>
        </w:rPr>
        <w:t>téléverser</w:t>
      </w:r>
      <w:proofErr w:type="spellEnd"/>
      <w:r w:rsidR="002D1758">
        <w:rPr>
          <w:lang w:eastAsia="ja-JP"/>
        </w:rPr>
        <w:t xml:space="preserve"> le programme « </w:t>
      </w:r>
      <w:r w:rsidR="002D1758" w:rsidRPr="002D1758">
        <w:rPr>
          <w:lang w:eastAsia="ja-JP"/>
        </w:rPr>
        <w:t>dissolvedoxygen_serial2</w:t>
      </w:r>
      <w:r w:rsidR="002D1758">
        <w:rPr>
          <w:lang w:eastAsia="ja-JP"/>
        </w:rPr>
        <w:t xml:space="preserve"> » qui se situe dans le dossier «Calibration» qui est situé dans le dossier «Projet sur la qualité de l’eau». Pour </w:t>
      </w:r>
      <w:proofErr w:type="spellStart"/>
      <w:r w:rsidR="002D1758">
        <w:rPr>
          <w:lang w:eastAsia="ja-JP"/>
        </w:rPr>
        <w:t>téléverser</w:t>
      </w:r>
      <w:proofErr w:type="spellEnd"/>
      <w:r w:rsidR="002D1758">
        <w:rPr>
          <w:lang w:eastAsia="ja-JP"/>
        </w:rPr>
        <w:t xml:space="preserve"> le </w:t>
      </w:r>
      <w:r w:rsidR="008A6597">
        <w:rPr>
          <w:lang w:eastAsia="ja-JP"/>
        </w:rPr>
        <w:t>fichier,</w:t>
      </w:r>
      <w:r w:rsidR="002D1758">
        <w:rPr>
          <w:lang w:eastAsia="ja-JP"/>
        </w:rPr>
        <w:t xml:space="preserve"> il suffit de suivre les étapes de la section «</w:t>
      </w:r>
      <w:proofErr w:type="spellStart"/>
      <w:r w:rsidR="002D1758">
        <w:rPr>
          <w:lang w:eastAsia="ja-JP"/>
        </w:rPr>
        <w:t>Téléverser</w:t>
      </w:r>
      <w:proofErr w:type="spellEnd"/>
      <w:r w:rsidR="002D1758">
        <w:rPr>
          <w:lang w:eastAsia="ja-JP"/>
        </w:rPr>
        <w:t xml:space="preserve"> un programme sur l’</w:t>
      </w:r>
      <w:proofErr w:type="spellStart"/>
      <w:r w:rsidR="002D1758">
        <w:rPr>
          <w:lang w:eastAsia="ja-JP"/>
        </w:rPr>
        <w:t>Arduino</w:t>
      </w:r>
      <w:proofErr w:type="spellEnd"/>
      <w:r w:rsidR="002D1758">
        <w:rPr>
          <w:lang w:eastAsia="ja-JP"/>
        </w:rPr>
        <w:t> ». Ensuite, il suffit d’ouvrir le programme « Terminal v1.9b » en suivant les étapes de la section « Fonctionnement du terminal ».</w:t>
      </w:r>
    </w:p>
    <w:p w:rsidR="006D0F61" w:rsidRPr="002D1758" w:rsidRDefault="006D0F61" w:rsidP="006321DB">
      <w:pPr>
        <w:jc w:val="both"/>
        <w:rPr>
          <w:lang w:eastAsia="ja-JP"/>
        </w:rPr>
      </w:pPr>
    </w:p>
    <w:p w:rsidR="001922D7" w:rsidRDefault="001922D7" w:rsidP="006321DB">
      <w:pPr>
        <w:jc w:val="both"/>
        <w:rPr>
          <w:lang w:eastAsia="ja-JP"/>
        </w:rPr>
      </w:pPr>
      <w:r>
        <w:rPr>
          <w:lang w:eastAsia="ja-JP"/>
        </w:rPr>
        <w:t>IMPORTANT : Le circuit d’oxygène dissous doit communiquer à 38400 « Baud rate ».</w:t>
      </w:r>
    </w:p>
    <w:p w:rsidR="006D0F61" w:rsidRDefault="006D0F61" w:rsidP="006321DB">
      <w:pPr>
        <w:jc w:val="both"/>
        <w:rPr>
          <w:lang w:eastAsia="ja-JP"/>
        </w:rPr>
      </w:pPr>
    </w:p>
    <w:p w:rsidR="001922D7" w:rsidRDefault="000A159E" w:rsidP="006321DB">
      <w:pPr>
        <w:jc w:val="both"/>
        <w:rPr>
          <w:lang w:eastAsia="ja-JP"/>
        </w:rPr>
      </w:pPr>
      <w:r>
        <w:rPr>
          <w:lang w:eastAsia="ja-JP"/>
        </w:rPr>
        <w:t>Étapes de calibrations :</w:t>
      </w:r>
    </w:p>
    <w:p w:rsidR="001922D7" w:rsidRDefault="001922D7" w:rsidP="006321DB">
      <w:pPr>
        <w:jc w:val="both"/>
        <w:rPr>
          <w:lang w:eastAsia="ja-JP"/>
        </w:rPr>
      </w:pPr>
      <w:r>
        <w:rPr>
          <w:lang w:eastAsia="ja-JP"/>
        </w:rPr>
        <w:t>1.</w:t>
      </w:r>
      <w:r w:rsidR="000A159E">
        <w:rPr>
          <w:lang w:eastAsia="ja-JP"/>
        </w:rPr>
        <w:t xml:space="preserve"> Déposez la sonde d’oxygène dissous dans de l’eau</w:t>
      </w:r>
      <w:r w:rsidR="000E6581">
        <w:rPr>
          <w:lang w:eastAsia="ja-JP"/>
        </w:rPr>
        <w:t>,</w:t>
      </w:r>
      <w:r w:rsidR="000A159E">
        <w:rPr>
          <w:lang w:eastAsia="ja-JP"/>
        </w:rPr>
        <w:t xml:space="preserve"> seulement pour la mouiller, puis laissez là sécher pendant 5mins à l’air libre.</w:t>
      </w:r>
    </w:p>
    <w:p w:rsidR="000A159E" w:rsidRDefault="000A159E" w:rsidP="006321DB">
      <w:pPr>
        <w:jc w:val="both"/>
        <w:rPr>
          <w:rStyle w:val="hps"/>
          <w:lang w:val="fr-FR"/>
        </w:rPr>
      </w:pPr>
      <w:r>
        <w:rPr>
          <w:lang w:eastAsia="ja-JP"/>
        </w:rPr>
        <w:t>2. Après 5mins d’attente, envoyez la commande &lt;X&gt;, le circuit répondra : « </w:t>
      </w:r>
      <w:r>
        <w:t xml:space="preserve">calibration set: </w:t>
      </w:r>
      <w:proofErr w:type="spellStart"/>
      <w:r>
        <w:t>nn</w:t>
      </w:r>
      <w:proofErr w:type="spellEnd"/>
      <w:r>
        <w:t xml:space="preserve"> » où </w:t>
      </w:r>
      <w:proofErr w:type="spellStart"/>
      <w:r>
        <w:t>nn</w:t>
      </w:r>
      <w:proofErr w:type="spellEnd"/>
      <w:r>
        <w:t xml:space="preserve"> est la </w:t>
      </w:r>
      <w:r>
        <w:rPr>
          <w:rStyle w:val="hps"/>
          <w:lang w:val="fr-FR"/>
        </w:rPr>
        <w:t>pression</w:t>
      </w:r>
      <w:r w:rsidR="00734631">
        <w:rPr>
          <w:rStyle w:val="hps"/>
          <w:lang w:val="fr-FR"/>
        </w:rPr>
        <w:t xml:space="preserve"> </w:t>
      </w:r>
      <w:r>
        <w:rPr>
          <w:rStyle w:val="hps"/>
          <w:lang w:val="fr-FR"/>
        </w:rPr>
        <w:t>partielle</w:t>
      </w:r>
      <w:r w:rsidR="00734631">
        <w:rPr>
          <w:rStyle w:val="hps"/>
          <w:lang w:val="fr-FR"/>
        </w:rPr>
        <w:t xml:space="preserve"> </w:t>
      </w:r>
      <w:r>
        <w:rPr>
          <w:rStyle w:val="hps"/>
          <w:lang w:val="fr-FR"/>
        </w:rPr>
        <w:t>d'oxygène</w:t>
      </w:r>
      <w:r>
        <w:rPr>
          <w:rStyle w:val="longtext"/>
          <w:lang w:val="fr-FR"/>
        </w:rPr>
        <w:t xml:space="preserve"> dans l’</w:t>
      </w:r>
      <w:r w:rsidR="00F108D5">
        <w:rPr>
          <w:rStyle w:val="hps"/>
          <w:lang w:val="fr-FR"/>
        </w:rPr>
        <w:t xml:space="preserve">atmosphère. </w:t>
      </w:r>
    </w:p>
    <w:p w:rsidR="00F108D5" w:rsidRDefault="00F108D5" w:rsidP="006321DB">
      <w:pPr>
        <w:jc w:val="both"/>
        <w:rPr>
          <w:rStyle w:val="hps"/>
          <w:lang w:val="fr-FR"/>
        </w:rPr>
      </w:pPr>
      <w:r>
        <w:rPr>
          <w:rStyle w:val="hps"/>
          <w:lang w:val="fr-FR"/>
        </w:rPr>
        <w:t>Il est possible de tester la sonde en envoyant la commande &lt;C&gt; et en déposant la sonde dans un liquide précis puis attendre 5mins pour que la lecture se stabilise.</w:t>
      </w:r>
    </w:p>
    <w:p w:rsidR="00734631" w:rsidRDefault="00734631" w:rsidP="006321DB">
      <w:pPr>
        <w:jc w:val="both"/>
        <w:rPr>
          <w:lang w:eastAsia="ja-JP"/>
        </w:rPr>
      </w:pPr>
    </w:p>
    <w:p w:rsidR="006D0F61" w:rsidRDefault="006D0F61" w:rsidP="006321DB">
      <w:pPr>
        <w:jc w:val="both"/>
        <w:rPr>
          <w:lang w:eastAsia="ja-JP"/>
        </w:rPr>
      </w:pPr>
      <w:r>
        <w:rPr>
          <w:lang w:eastAsia="ja-JP"/>
        </w:rPr>
        <w:t>Information supplémentaire disponible dans le PDF : DO_Circuit_5.0, qui se situe dans le dossier « Projet sur la qualité de l’eau ».</w:t>
      </w:r>
    </w:p>
    <w:p w:rsidR="006D0F61" w:rsidRDefault="006D0F61" w:rsidP="006321DB">
      <w:pPr>
        <w:jc w:val="both"/>
        <w:rPr>
          <w:rStyle w:val="hps"/>
          <w:lang w:val="fr-FR"/>
        </w:rPr>
      </w:pPr>
    </w:p>
    <w:p w:rsidR="003A07AD" w:rsidRDefault="006D0F61" w:rsidP="003A07AD">
      <w:pPr>
        <w:jc w:val="center"/>
        <w:rPr>
          <w:sz w:val="16"/>
          <w:lang w:eastAsia="ja-JP"/>
        </w:rPr>
      </w:pPr>
      <w:r>
        <w:rPr>
          <w:noProof/>
          <w:lang w:eastAsia="fr-CA"/>
        </w:rPr>
        <w:lastRenderedPageBreak/>
        <w:drawing>
          <wp:inline distT="0" distB="0" distL="0" distR="0">
            <wp:extent cx="4019550" cy="4019550"/>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019550" cy="4019550"/>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sidRPr="003A07AD">
        <w:rPr>
          <w:sz w:val="16"/>
          <w:lang w:eastAsia="ja-JP"/>
        </w:rPr>
        <w:t xml:space="preserve">Photo par Atlas </w:t>
      </w:r>
      <w:proofErr w:type="spellStart"/>
      <w:r w:rsidRPr="003A07AD">
        <w:rPr>
          <w:sz w:val="16"/>
          <w:lang w:eastAsia="ja-JP"/>
        </w:rPr>
        <w:t>Scientific</w:t>
      </w:r>
      <w:proofErr w:type="spellEnd"/>
    </w:p>
    <w:p w:rsidR="006D0F61" w:rsidRDefault="006D0F61" w:rsidP="006321DB">
      <w:pPr>
        <w:jc w:val="center"/>
        <w:rPr>
          <w:lang w:eastAsia="ja-JP"/>
        </w:rPr>
      </w:pPr>
    </w:p>
    <w:p w:rsidR="00171C89" w:rsidRDefault="00171C89" w:rsidP="006321DB">
      <w:pPr>
        <w:jc w:val="both"/>
        <w:rPr>
          <w:lang w:eastAsia="ja-JP"/>
        </w:rPr>
      </w:pPr>
      <w:r>
        <w:rPr>
          <w:lang w:eastAsia="ja-JP"/>
        </w:rPr>
        <w:br w:type="page"/>
      </w:r>
    </w:p>
    <w:p w:rsidR="00872FF0" w:rsidRDefault="00171C89" w:rsidP="006321DB">
      <w:pPr>
        <w:pStyle w:val="Titre1"/>
        <w:jc w:val="both"/>
        <w:rPr>
          <w:lang w:eastAsia="ja-JP"/>
        </w:rPr>
      </w:pPr>
      <w:bookmarkStart w:id="38" w:name="_Toc357408529"/>
      <w:r>
        <w:rPr>
          <w:lang w:eastAsia="ja-JP"/>
        </w:rPr>
        <w:lastRenderedPageBreak/>
        <w:t xml:space="preserve">Programme </w:t>
      </w:r>
      <w:r w:rsidR="008A6597">
        <w:rPr>
          <w:lang w:eastAsia="ja-JP"/>
        </w:rPr>
        <w:t>principal</w:t>
      </w:r>
      <w:bookmarkEnd w:id="38"/>
    </w:p>
    <w:p w:rsidR="00171C89" w:rsidRDefault="00171C89" w:rsidP="006321DB">
      <w:pPr>
        <w:jc w:val="both"/>
        <w:rPr>
          <w:lang w:eastAsia="ja-JP"/>
        </w:rPr>
      </w:pPr>
    </w:p>
    <w:p w:rsidR="009910C4" w:rsidRDefault="002E6184" w:rsidP="006321DB">
      <w:pPr>
        <w:jc w:val="both"/>
        <w:rPr>
          <w:lang w:eastAsia="ja-JP"/>
        </w:rPr>
      </w:pPr>
      <w:r>
        <w:rPr>
          <w:lang w:eastAsia="ja-JP"/>
        </w:rPr>
        <w:tab/>
      </w:r>
      <w:r w:rsidR="00171C89">
        <w:rPr>
          <w:lang w:eastAsia="ja-JP"/>
        </w:rPr>
        <w:t>Le programme principal est celui qui effectue la lecture des diff</w:t>
      </w:r>
      <w:r w:rsidR="00734631">
        <w:rPr>
          <w:lang w:eastAsia="ja-JP"/>
        </w:rPr>
        <w:t>érentes données, puis les envoie</w:t>
      </w:r>
      <w:r w:rsidR="00171C89">
        <w:rPr>
          <w:lang w:eastAsia="ja-JP"/>
        </w:rPr>
        <w:t xml:space="preserve"> par le réseau </w:t>
      </w:r>
      <w:r w:rsidR="00734631">
        <w:rPr>
          <w:lang w:eastAsia="ja-JP"/>
        </w:rPr>
        <w:t>cellulaire</w:t>
      </w:r>
      <w:r w:rsidR="00171C89">
        <w:rPr>
          <w:lang w:eastAsia="ja-JP"/>
        </w:rPr>
        <w:t xml:space="preserve"> à un numéro qui est indiqué au début du programme. Lorsque la calibration des sondes (</w:t>
      </w:r>
      <w:r w:rsidR="008A6597">
        <w:rPr>
          <w:lang w:eastAsia="ja-JP"/>
        </w:rPr>
        <w:t>pH</w:t>
      </w:r>
      <w:r w:rsidR="00734631">
        <w:rPr>
          <w:lang w:eastAsia="ja-JP"/>
        </w:rPr>
        <w:t>, o</w:t>
      </w:r>
      <w:r w:rsidR="00171C89">
        <w:rPr>
          <w:lang w:eastAsia="ja-JP"/>
        </w:rPr>
        <w:t>xygène dissous et conductivité) est effectuée à l’aide du manuel, il est important de configurer le programme principal</w:t>
      </w:r>
      <w:r w:rsidR="003367A4">
        <w:rPr>
          <w:lang w:eastAsia="ja-JP"/>
        </w:rPr>
        <w:t xml:space="preserve"> « </w:t>
      </w:r>
      <w:r w:rsidR="003367A4" w:rsidRPr="003367A4">
        <w:rPr>
          <w:lang w:eastAsia="ja-JP"/>
        </w:rPr>
        <w:t>gsm_3sondesv</w:t>
      </w:r>
      <w:r w:rsidR="006321DB">
        <w:rPr>
          <w:lang w:eastAsia="ja-JP"/>
        </w:rPr>
        <w:t>9</w:t>
      </w:r>
      <w:r w:rsidR="003367A4">
        <w:rPr>
          <w:lang w:eastAsia="ja-JP"/>
        </w:rPr>
        <w:t> »</w:t>
      </w:r>
      <w:r w:rsidR="00CB7182">
        <w:rPr>
          <w:lang w:eastAsia="ja-JP"/>
        </w:rPr>
        <w:t xml:space="preserve"> qui se situe dans le dossier « Projet sur la qualité de l’eau »</w:t>
      </w:r>
      <w:r w:rsidR="009910C4">
        <w:rPr>
          <w:lang w:eastAsia="ja-JP"/>
        </w:rPr>
        <w:t xml:space="preserve">. </w:t>
      </w:r>
      <w:r w:rsidR="003367A4">
        <w:rPr>
          <w:lang w:eastAsia="ja-JP"/>
        </w:rPr>
        <w:t xml:space="preserve">Pour configurer le programme principal, il suffit d’ouvrir le </w:t>
      </w:r>
      <w:r w:rsidR="006321DB">
        <w:rPr>
          <w:lang w:eastAsia="ja-JP"/>
        </w:rPr>
        <w:t>fichier .</w:t>
      </w:r>
      <w:proofErr w:type="spellStart"/>
      <w:r w:rsidR="006321DB">
        <w:rPr>
          <w:lang w:eastAsia="ja-JP"/>
        </w:rPr>
        <w:t>ino</w:t>
      </w:r>
      <w:proofErr w:type="spellEnd"/>
      <w:r w:rsidR="006321DB">
        <w:rPr>
          <w:lang w:eastAsia="ja-JP"/>
        </w:rPr>
        <w:t xml:space="preserve"> à l’aide d’</w:t>
      </w:r>
      <w:proofErr w:type="spellStart"/>
      <w:r w:rsidR="006321DB">
        <w:rPr>
          <w:lang w:eastAsia="ja-JP"/>
        </w:rPr>
        <w:t>Arduino</w:t>
      </w:r>
      <w:proofErr w:type="spellEnd"/>
      <w:r w:rsidR="006321DB">
        <w:rPr>
          <w:lang w:eastAsia="ja-JP"/>
        </w:rPr>
        <w:t xml:space="preserve"> 1.0.4</w:t>
      </w:r>
      <w:r w:rsidR="003367A4">
        <w:rPr>
          <w:lang w:eastAsia="ja-JP"/>
        </w:rPr>
        <w:t>, puis</w:t>
      </w:r>
      <w:r w:rsidR="008A6597">
        <w:rPr>
          <w:lang w:eastAsia="ja-JP"/>
        </w:rPr>
        <w:t xml:space="preserve"> </w:t>
      </w:r>
      <w:r w:rsidR="006321DB">
        <w:rPr>
          <w:lang w:eastAsia="ja-JP"/>
        </w:rPr>
        <w:t xml:space="preserve">dans les </w:t>
      </w:r>
      <w:r w:rsidR="00D60F20">
        <w:rPr>
          <w:lang w:eastAsia="ja-JP"/>
        </w:rPr>
        <w:t>premières</w:t>
      </w:r>
      <w:r w:rsidR="006321DB">
        <w:rPr>
          <w:lang w:eastAsia="ja-JP"/>
        </w:rPr>
        <w:t xml:space="preserve"> lignes</w:t>
      </w:r>
      <w:r w:rsidR="00CB7182">
        <w:rPr>
          <w:lang w:eastAsia="ja-JP"/>
        </w:rPr>
        <w:t>, vous devez remplacer les x dans « </w:t>
      </w:r>
      <w:r w:rsidR="00CB7182" w:rsidRPr="00CB7182">
        <w:rPr>
          <w:lang w:eastAsia="ja-JP"/>
        </w:rPr>
        <w:t>"</w:t>
      </w:r>
      <w:proofErr w:type="spellStart"/>
      <w:r w:rsidR="00CB7182">
        <w:rPr>
          <w:lang w:eastAsia="ja-JP"/>
        </w:rPr>
        <w:t>xxxxxxxx</w:t>
      </w:r>
      <w:proofErr w:type="spellEnd"/>
      <w:r w:rsidR="00CB7182" w:rsidRPr="00CB7182">
        <w:rPr>
          <w:lang w:eastAsia="ja-JP"/>
        </w:rPr>
        <w:t>"</w:t>
      </w:r>
      <w:r w:rsidR="00CB7182">
        <w:rPr>
          <w:lang w:eastAsia="ja-JP"/>
        </w:rPr>
        <w:t> » par le n</w:t>
      </w:r>
      <w:r w:rsidR="006321DB">
        <w:rPr>
          <w:lang w:eastAsia="ja-JP"/>
        </w:rPr>
        <w:t xml:space="preserve">om que </w:t>
      </w:r>
      <w:r w:rsidR="008A6597">
        <w:rPr>
          <w:lang w:eastAsia="ja-JP"/>
        </w:rPr>
        <w:t>vous voulez</w:t>
      </w:r>
      <w:r w:rsidR="006321DB">
        <w:rPr>
          <w:lang w:eastAsia="ja-JP"/>
        </w:rPr>
        <w:t xml:space="preserve"> donner au capteur, les coordonnées de latitude et </w:t>
      </w:r>
      <w:r w:rsidR="008A6597">
        <w:rPr>
          <w:lang w:eastAsia="ja-JP"/>
        </w:rPr>
        <w:t>longitude, puis le numéro de message texte</w:t>
      </w:r>
      <w:r w:rsidR="006321DB">
        <w:rPr>
          <w:lang w:eastAsia="ja-JP"/>
        </w:rPr>
        <w:t xml:space="preserve"> de </w:t>
      </w:r>
      <w:proofErr w:type="spellStart"/>
      <w:r w:rsidR="006321DB">
        <w:rPr>
          <w:lang w:eastAsia="ja-JP"/>
        </w:rPr>
        <w:t>twitter</w:t>
      </w:r>
      <w:proofErr w:type="spellEnd"/>
      <w:r w:rsidR="006321DB">
        <w:rPr>
          <w:lang w:eastAsia="ja-JP"/>
        </w:rPr>
        <w:t xml:space="preserve"> selon la compagnie de cellulaire</w:t>
      </w:r>
      <w:r w:rsidR="009910C4">
        <w:rPr>
          <w:lang w:eastAsia="ja-JP"/>
        </w:rPr>
        <w:t>.</w:t>
      </w:r>
      <w:r w:rsidR="009910C4">
        <w:rPr>
          <w:lang w:eastAsia="ja-JP"/>
        </w:rPr>
        <w:tab/>
        <w:t xml:space="preserve"> </w:t>
      </w:r>
      <w:r w:rsidR="008A6597">
        <w:rPr>
          <w:lang w:eastAsia="ja-JP"/>
        </w:rPr>
        <w:t>Finalement,</w:t>
      </w:r>
      <w:r w:rsidR="009910C4">
        <w:rPr>
          <w:lang w:eastAsia="ja-JP"/>
        </w:rPr>
        <w:t xml:space="preserve"> le programme devra être </w:t>
      </w:r>
      <w:proofErr w:type="spellStart"/>
      <w:r w:rsidR="009910C4">
        <w:rPr>
          <w:lang w:eastAsia="ja-JP"/>
        </w:rPr>
        <w:t>téléversé</w:t>
      </w:r>
      <w:proofErr w:type="spellEnd"/>
      <w:r w:rsidR="009910C4">
        <w:rPr>
          <w:lang w:eastAsia="ja-JP"/>
        </w:rPr>
        <w:t xml:space="preserve"> à l’aide de la section « </w:t>
      </w:r>
      <w:proofErr w:type="spellStart"/>
      <w:r w:rsidR="009910C4" w:rsidRPr="009F2FDD">
        <w:rPr>
          <w:lang w:eastAsia="ja-JP"/>
        </w:rPr>
        <w:t>Téléverser</w:t>
      </w:r>
      <w:proofErr w:type="spellEnd"/>
      <w:r w:rsidR="009910C4" w:rsidRPr="009F2FDD">
        <w:rPr>
          <w:lang w:eastAsia="ja-JP"/>
        </w:rPr>
        <w:t xml:space="preserve"> un programme sur </w:t>
      </w:r>
      <w:r w:rsidR="009910C4" w:rsidRPr="00171C89">
        <w:rPr>
          <w:lang w:eastAsia="ja-JP"/>
        </w:rPr>
        <w:t>l’</w:t>
      </w:r>
      <w:proofErr w:type="spellStart"/>
      <w:r w:rsidR="009910C4" w:rsidRPr="00171C89">
        <w:rPr>
          <w:lang w:eastAsia="ja-JP"/>
        </w:rPr>
        <w:t>Arduino</w:t>
      </w:r>
      <w:proofErr w:type="spellEnd"/>
      <w:r w:rsidR="009910C4">
        <w:rPr>
          <w:lang w:eastAsia="ja-JP"/>
        </w:rPr>
        <w:t>».</w:t>
      </w:r>
    </w:p>
    <w:p w:rsidR="00B46C16" w:rsidRDefault="002E6184" w:rsidP="006321DB">
      <w:pPr>
        <w:jc w:val="center"/>
        <w:rPr>
          <w:lang w:eastAsia="ja-JP"/>
        </w:rPr>
      </w:pPr>
      <w:r>
        <w:rPr>
          <w:noProof/>
          <w:lang w:eastAsia="fr-CA"/>
        </w:rPr>
        <w:drawing>
          <wp:inline distT="0" distB="0" distL="0" distR="0">
            <wp:extent cx="3500120" cy="4200143"/>
            <wp:effectExtent l="1905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507375" cy="4208849"/>
                    </a:xfrm>
                    <a:prstGeom prst="rect">
                      <a:avLst/>
                    </a:prstGeom>
                  </pic:spPr>
                </pic:pic>
              </a:graphicData>
            </a:graphic>
          </wp:inline>
        </w:drawing>
      </w:r>
    </w:p>
    <w:p w:rsidR="00171C89" w:rsidRDefault="00DB25BE" w:rsidP="006321DB">
      <w:pPr>
        <w:pStyle w:val="Titre1"/>
        <w:rPr>
          <w:lang w:eastAsia="ja-JP"/>
        </w:rPr>
      </w:pPr>
      <w:bookmarkStart w:id="39" w:name="_Toc357408530"/>
      <w:r>
        <w:rPr>
          <w:lang w:eastAsia="ja-JP"/>
        </w:rPr>
        <w:lastRenderedPageBreak/>
        <w:t>Matériels</w:t>
      </w:r>
      <w:r w:rsidR="005D1222">
        <w:rPr>
          <w:lang w:eastAsia="ja-JP"/>
        </w:rPr>
        <w:t xml:space="preserve"> </w:t>
      </w:r>
      <w:r w:rsidR="008A6597">
        <w:rPr>
          <w:lang w:eastAsia="ja-JP"/>
        </w:rPr>
        <w:t>électroniques</w:t>
      </w:r>
      <w:r w:rsidR="00790CEB">
        <w:rPr>
          <w:lang w:eastAsia="ja-JP"/>
        </w:rPr>
        <w:t xml:space="preserve"> (circuits imprimés)</w:t>
      </w:r>
      <w:bookmarkEnd w:id="39"/>
    </w:p>
    <w:p w:rsidR="005D1222" w:rsidRDefault="005D1222" w:rsidP="006321DB">
      <w:pPr>
        <w:jc w:val="both"/>
        <w:rPr>
          <w:lang w:eastAsia="ja-JP"/>
        </w:rPr>
      </w:pPr>
    </w:p>
    <w:p w:rsidR="005D1222" w:rsidRDefault="00790CEB" w:rsidP="006321DB">
      <w:pPr>
        <w:pStyle w:val="Titre2"/>
        <w:jc w:val="both"/>
        <w:rPr>
          <w:lang w:eastAsia="ja-JP"/>
        </w:rPr>
      </w:pPr>
      <w:bookmarkStart w:id="40" w:name="_Toc357408531"/>
      <w:r>
        <w:rPr>
          <w:lang w:eastAsia="ja-JP"/>
        </w:rPr>
        <w:t>Plaquette d’alimentation</w:t>
      </w:r>
      <w:bookmarkEnd w:id="40"/>
    </w:p>
    <w:p w:rsidR="00790CEB" w:rsidRDefault="00790CEB" w:rsidP="006321DB">
      <w:pPr>
        <w:jc w:val="both"/>
        <w:rPr>
          <w:lang w:eastAsia="ja-JP"/>
        </w:rPr>
      </w:pPr>
    </w:p>
    <w:p w:rsidR="00790CEB" w:rsidRDefault="00790CEB" w:rsidP="006321DB">
      <w:pPr>
        <w:jc w:val="both"/>
      </w:pPr>
      <w:r>
        <w:rPr>
          <w:lang w:eastAsia="ja-JP"/>
        </w:rPr>
        <w:tab/>
      </w:r>
      <w:r>
        <w:t>L’utilité de cette plaquette est d'alimenter l’</w:t>
      </w:r>
      <w:proofErr w:type="spellStart"/>
      <w:r>
        <w:t>Arduino</w:t>
      </w:r>
      <w:proofErr w:type="spellEnd"/>
      <w:r>
        <w:t>, le système de conditionnement et le module GSM un minimum de deux fois par jour. Son fonctionnement est fort simple. Avec l'aide d'une photorésistance dont la résistance change en fonction de l'éclair</w:t>
      </w:r>
      <w:r w:rsidR="00734631">
        <w:t>age</w:t>
      </w:r>
      <w:r>
        <w:t xml:space="preserve"> reçu, on compare le niveau de tension entre la photorésistance et un potentiomètre ajustable afin qu'un comparateur change son niveau de sortie au lever du jour et à la tombée de la nuit. Par la suite, le signal est divisé pour aller dans une porte OU exclusive et un condensateur. À chaque changement d'état du comparateur grâce à la charge et la décharge du condensateur, on obtient un niveau haut un court instant à la sortie de la porte OU exclusif qui fait en sorte de déclencher le monostable. Le temps d'enclenchement du monostable est déterminé par </w:t>
      </w:r>
      <w:r w:rsidR="00734631">
        <w:t>une</w:t>
      </w:r>
      <w:r>
        <w:t xml:space="preserve"> résistance et </w:t>
      </w:r>
      <w:r w:rsidR="00734631">
        <w:t>des</w:t>
      </w:r>
      <w:r>
        <w:t xml:space="preserve"> </w:t>
      </w:r>
      <w:r w:rsidR="008A6597">
        <w:t>condensateurs</w:t>
      </w:r>
      <w:r>
        <w:t>. Le transistor situé à la sortie du monostable est nécessaire afin d'augmenter le courant nécessaire au relais. Lorsque le monostable est enclenché, il active le relais qui lui</w:t>
      </w:r>
      <w:r w:rsidR="00734631">
        <w:t>,</w:t>
      </w:r>
      <w:r>
        <w:t xml:space="preserve"> alimente tout le système. La diode est une diode de roue libre afin de ne pas endommager le circuit lorsque la bobine du relais se décharge.</w:t>
      </w:r>
    </w:p>
    <w:p w:rsidR="00790CEB" w:rsidRDefault="00790CEB" w:rsidP="006321DB">
      <w:pPr>
        <w:jc w:val="both"/>
      </w:pPr>
    </w:p>
    <w:p w:rsidR="00790CEB" w:rsidRDefault="00790CEB" w:rsidP="006321DB">
      <w:pPr>
        <w:pStyle w:val="Titre2"/>
        <w:jc w:val="both"/>
      </w:pPr>
      <w:bookmarkStart w:id="41" w:name="_Toc357408532"/>
      <w:r>
        <w:t>Plaquette de conditionnement</w:t>
      </w:r>
      <w:bookmarkEnd w:id="41"/>
    </w:p>
    <w:p w:rsidR="006321DB" w:rsidRPr="006321DB" w:rsidRDefault="006321DB" w:rsidP="006321DB">
      <w:pPr>
        <w:jc w:val="both"/>
      </w:pPr>
    </w:p>
    <w:p w:rsidR="00790CEB" w:rsidRDefault="006321DB" w:rsidP="006321DB">
      <w:pPr>
        <w:jc w:val="both"/>
      </w:pPr>
      <w:r>
        <w:tab/>
      </w:r>
      <w:r w:rsidR="00790CEB">
        <w:t xml:space="preserve">Cette plaquette a été conçue en premier lieu </w:t>
      </w:r>
      <w:r w:rsidR="00734631">
        <w:t xml:space="preserve">afin </w:t>
      </w:r>
      <w:r w:rsidR="00790CEB">
        <w:t xml:space="preserve">de connecter les systèmes de conditionnement des sondes. En deuxième lieu, elle est nécessaire afin de relier </w:t>
      </w:r>
      <w:r w:rsidR="00734631">
        <w:t>l</w:t>
      </w:r>
      <w:r w:rsidR="00790CEB">
        <w:t>’</w:t>
      </w:r>
      <w:proofErr w:type="spellStart"/>
      <w:r w:rsidR="00790CEB">
        <w:t>Arduino</w:t>
      </w:r>
      <w:proofErr w:type="spellEnd"/>
      <w:r w:rsidR="00790CEB">
        <w:t xml:space="preserve"> et le module GS</w:t>
      </w:r>
      <w:r w:rsidR="00734631">
        <w:t>M ensemble et les alimenter tout</w:t>
      </w:r>
      <w:r w:rsidR="00790CEB">
        <w:t xml:space="preserve"> à la fois. Les condensateurs sont nécessaires, puisque les petits circuits de conditionnement sont très sensibles à la moindre variation de tension, alors les condensateurs s'assurent que l'alimentation soit uniforme et constante. Il y a aussi une diode </w:t>
      </w:r>
      <w:proofErr w:type="spellStart"/>
      <w:r w:rsidR="00790CEB">
        <w:t>zener</w:t>
      </w:r>
      <w:proofErr w:type="spellEnd"/>
      <w:r w:rsidR="00790CEB">
        <w:t xml:space="preserve"> de 5.1</w:t>
      </w:r>
      <w:r w:rsidR="00734631">
        <w:t xml:space="preserve"> </w:t>
      </w:r>
      <w:r w:rsidR="00790CEB">
        <w:t xml:space="preserve">Volt pour que la </w:t>
      </w:r>
      <w:r w:rsidR="00790CEB">
        <w:lastRenderedPageBreak/>
        <w:t xml:space="preserve">tension venant de la plaquette d'alimentation ne dépasse pas la tension de 5 Volts. </w:t>
      </w:r>
    </w:p>
    <w:p w:rsidR="00790CEB" w:rsidRDefault="00790CEB" w:rsidP="006321DB">
      <w:pPr>
        <w:jc w:val="both"/>
      </w:pPr>
    </w:p>
    <w:p w:rsidR="00790CEB" w:rsidRDefault="00790CEB" w:rsidP="006321DB">
      <w:pPr>
        <w:pStyle w:val="Titre2"/>
        <w:jc w:val="both"/>
      </w:pPr>
      <w:bookmarkStart w:id="42" w:name="_Toc357408533"/>
      <w:r>
        <w:t>Plaquette d’alimentation version 2</w:t>
      </w:r>
      <w:bookmarkEnd w:id="42"/>
    </w:p>
    <w:p w:rsidR="00790CEB" w:rsidRDefault="00790CEB" w:rsidP="006321DB">
      <w:pPr>
        <w:jc w:val="both"/>
      </w:pPr>
    </w:p>
    <w:p w:rsidR="00790CEB" w:rsidRDefault="00790CEB" w:rsidP="006321DB">
      <w:pPr>
        <w:jc w:val="both"/>
      </w:pPr>
      <w:r>
        <w:tab/>
        <w:t>La version est très similaire à la version 1. Les différences sont qu'il y a seulement 2 condensateurs et une résistance différente pour la base de temps du monostable afin d'optimiser le système. Les condensateurs qui sont nécessaires au monostable doivent être non polarisés et avoir un "</w:t>
      </w:r>
      <w:proofErr w:type="spellStart"/>
      <w:r>
        <w:t>low</w:t>
      </w:r>
      <w:proofErr w:type="spellEnd"/>
      <w:r w:rsidR="00734631">
        <w:t xml:space="preserve"> </w:t>
      </w:r>
      <w:proofErr w:type="spellStart"/>
      <w:r>
        <w:t>leakage</w:t>
      </w:r>
      <w:proofErr w:type="spellEnd"/>
      <w:r>
        <w:t>". L'autre différence est qu'il y a une diode de roue libre pour le relais et un emplacement bien précis sur le nouveau PCB.</w:t>
      </w:r>
    </w:p>
    <w:p w:rsidR="00790CEB" w:rsidRDefault="00790CEB" w:rsidP="006321DB">
      <w:pPr>
        <w:jc w:val="both"/>
      </w:pPr>
    </w:p>
    <w:p w:rsidR="00790CEB" w:rsidRDefault="00790CEB" w:rsidP="006321DB">
      <w:pPr>
        <w:pStyle w:val="Titre2"/>
        <w:jc w:val="both"/>
      </w:pPr>
      <w:bookmarkStart w:id="43" w:name="_Toc357408534"/>
      <w:r>
        <w:t>Plaquette de conditionnement version 2</w:t>
      </w:r>
      <w:bookmarkEnd w:id="43"/>
    </w:p>
    <w:p w:rsidR="00790CEB" w:rsidRDefault="00790CEB" w:rsidP="006321DB">
      <w:pPr>
        <w:jc w:val="both"/>
      </w:pPr>
    </w:p>
    <w:p w:rsidR="00790CEB" w:rsidRDefault="00790CEB" w:rsidP="006321DB">
      <w:pPr>
        <w:jc w:val="both"/>
      </w:pPr>
      <w:r>
        <w:tab/>
        <w:t>Il n'y a qu'une seule modification sur ce PCB. Cette modification est au niveau du routage pour l'alimentation de l'</w:t>
      </w:r>
      <w:proofErr w:type="spellStart"/>
      <w:r>
        <w:t>Arduino</w:t>
      </w:r>
      <w:proofErr w:type="spellEnd"/>
      <w:r>
        <w:t xml:space="preserve"> et du module GSM. La version 2 n'est qu'une </w:t>
      </w:r>
      <w:r w:rsidR="00A35DAF">
        <w:t>correction d'une erreur mineure, ce qui permet d’alimenter de la bonne façon chacune des plaquettes.</w:t>
      </w:r>
    </w:p>
    <w:p w:rsidR="00B46C16" w:rsidRDefault="00A20A04" w:rsidP="006321DB">
      <w:pPr>
        <w:pStyle w:val="Titre1"/>
        <w:jc w:val="both"/>
      </w:pPr>
      <w:r>
        <w:br w:type="page"/>
      </w:r>
      <w:bookmarkStart w:id="44" w:name="_Toc357408535"/>
      <w:r w:rsidR="00DB0C6B">
        <w:lastRenderedPageBreak/>
        <w:t>Composantes et évaluation des coûts</w:t>
      </w:r>
      <w:bookmarkEnd w:id="44"/>
    </w:p>
    <w:p w:rsidR="00B46C16" w:rsidRDefault="00B46C16" w:rsidP="00B46C16"/>
    <w:p w:rsidR="00B46C16" w:rsidRDefault="00B46C16" w:rsidP="00B46C16">
      <w:r>
        <w:object w:dxaOrig="18381" w:dyaOrig="20949">
          <v:shape id="_x0000_i1027" type="#_x0000_t75" style="width:402.7pt;height:568.45pt" o:ole="">
            <v:imagedata r:id="rId45" o:title=""/>
          </v:shape>
          <o:OLEObject Type="Embed" ProgID="Excel.Sheet.12" ShapeID="_x0000_i1027" DrawAspect="Content" ObjectID="_1431241661" r:id="rId46"/>
        </w:object>
      </w:r>
    </w:p>
    <w:p w:rsidR="00790CEB" w:rsidRDefault="00A20A04" w:rsidP="006321DB">
      <w:pPr>
        <w:pStyle w:val="Titre1"/>
        <w:jc w:val="both"/>
      </w:pPr>
      <w:bookmarkStart w:id="45" w:name="_Toc357408536"/>
      <w:r>
        <w:lastRenderedPageBreak/>
        <w:t>Annexe 1</w:t>
      </w:r>
      <w:bookmarkEnd w:id="45"/>
    </w:p>
    <w:p w:rsidR="00A20A04" w:rsidRDefault="00A20A04" w:rsidP="006321DB">
      <w:pPr>
        <w:jc w:val="both"/>
      </w:pPr>
    </w:p>
    <w:p w:rsidR="00790CEB" w:rsidRDefault="00A20A04" w:rsidP="006321DB">
      <w:pPr>
        <w:pStyle w:val="Titre2"/>
        <w:jc w:val="both"/>
      </w:pPr>
      <w:bookmarkStart w:id="46" w:name="_Toc357408537"/>
      <w:r>
        <w:t>Schématique de la plaquette d’alimentation</w:t>
      </w:r>
      <w:bookmarkEnd w:id="46"/>
    </w:p>
    <w:p w:rsidR="00A20A04" w:rsidRDefault="00A20A04" w:rsidP="006321DB">
      <w:pPr>
        <w:jc w:val="both"/>
      </w:pPr>
    </w:p>
    <w:p w:rsidR="00A72901" w:rsidRPr="00A20A04" w:rsidRDefault="00A72901" w:rsidP="006321DB">
      <w:pPr>
        <w:jc w:val="both"/>
      </w:pPr>
      <w:r>
        <w:tab/>
        <w:t>Il est possible d’obtenir les fichiers du schématique, ils se retrouvent tous dans le dossier schématiques.</w:t>
      </w:r>
    </w:p>
    <w:p w:rsidR="00A20A04" w:rsidRPr="00A20A04" w:rsidRDefault="00A20A04" w:rsidP="006321DB">
      <w:pPr>
        <w:jc w:val="center"/>
      </w:pPr>
      <w:r>
        <w:rPr>
          <w:noProof/>
          <w:lang w:eastAsia="fr-CA"/>
        </w:rPr>
        <w:drawing>
          <wp:inline distT="0" distB="0" distL="0" distR="0">
            <wp:extent cx="5486400" cy="4001135"/>
            <wp:effectExtent l="0" t="0" r="0" b="0"/>
            <wp:docPr id="23"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7" cstate="print"/>
                    <a:srcRect/>
                    <a:stretch>
                      <a:fillRect/>
                    </a:stretch>
                  </pic:blipFill>
                  <pic:spPr bwMode="auto">
                    <a:xfrm>
                      <a:off x="0" y="0"/>
                      <a:ext cx="5486400" cy="4001135"/>
                    </a:xfrm>
                    <a:prstGeom prst="rect">
                      <a:avLst/>
                    </a:prstGeom>
                    <a:noFill/>
                    <a:ln w="9525">
                      <a:noFill/>
                      <a:miter lim="800000"/>
                      <a:headEnd/>
                      <a:tailEnd/>
                    </a:ln>
                  </pic:spPr>
                </pic:pic>
              </a:graphicData>
            </a:graphic>
          </wp:inline>
        </w:drawing>
      </w:r>
    </w:p>
    <w:p w:rsidR="00790CEB" w:rsidRDefault="00790CEB" w:rsidP="006321DB">
      <w:pPr>
        <w:jc w:val="both"/>
        <w:rPr>
          <w:lang w:eastAsia="ja-JP"/>
        </w:rPr>
      </w:pPr>
    </w:p>
    <w:p w:rsidR="00A20A04" w:rsidRDefault="00A20A04" w:rsidP="006321DB">
      <w:pPr>
        <w:jc w:val="both"/>
        <w:rPr>
          <w:lang w:eastAsia="ja-JP"/>
        </w:rPr>
      </w:pPr>
      <w:r>
        <w:rPr>
          <w:lang w:eastAsia="ja-JP"/>
        </w:rPr>
        <w:br w:type="page"/>
      </w:r>
    </w:p>
    <w:p w:rsidR="00A20A04" w:rsidRDefault="00A20A04" w:rsidP="006321DB">
      <w:pPr>
        <w:pStyle w:val="Titre2"/>
        <w:jc w:val="both"/>
        <w:rPr>
          <w:lang w:eastAsia="ja-JP"/>
        </w:rPr>
      </w:pPr>
      <w:bookmarkStart w:id="47" w:name="_Toc357408538"/>
      <w:r>
        <w:rPr>
          <w:lang w:eastAsia="ja-JP"/>
        </w:rPr>
        <w:lastRenderedPageBreak/>
        <w:t>Schématique de plaquette de conditionnement</w:t>
      </w:r>
      <w:bookmarkEnd w:id="47"/>
    </w:p>
    <w:p w:rsidR="00A20A04" w:rsidRDefault="00A20A04" w:rsidP="006321DB">
      <w:pPr>
        <w:jc w:val="both"/>
        <w:rPr>
          <w:lang w:eastAsia="ja-JP"/>
        </w:rPr>
      </w:pPr>
    </w:p>
    <w:p w:rsidR="00A72901" w:rsidRPr="00A20A04" w:rsidRDefault="00A72901" w:rsidP="00A72901">
      <w:pPr>
        <w:jc w:val="both"/>
      </w:pPr>
      <w:r>
        <w:tab/>
        <w:t>Il est possible d’obtenir les fichiers du schématique, ils se retrouvent tous dans le dossier schématiques.</w:t>
      </w:r>
    </w:p>
    <w:p w:rsidR="00A20A04" w:rsidRDefault="00A20A04" w:rsidP="006321DB">
      <w:pPr>
        <w:jc w:val="both"/>
        <w:rPr>
          <w:lang w:eastAsia="ja-JP"/>
        </w:rPr>
      </w:pPr>
    </w:p>
    <w:p w:rsidR="00A20A04" w:rsidRDefault="00A20A04" w:rsidP="006321DB">
      <w:pPr>
        <w:jc w:val="center"/>
        <w:rPr>
          <w:lang w:eastAsia="ja-JP"/>
        </w:rPr>
      </w:pPr>
      <w:r>
        <w:rPr>
          <w:noProof/>
          <w:lang w:eastAsia="fr-CA"/>
        </w:rPr>
        <w:drawing>
          <wp:inline distT="0" distB="0" distL="0" distR="0">
            <wp:extent cx="5486400" cy="4296410"/>
            <wp:effectExtent l="0" t="0" r="0" b="8890"/>
            <wp:docPr id="25"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8" cstate="print"/>
                    <a:srcRect/>
                    <a:stretch>
                      <a:fillRect/>
                    </a:stretch>
                  </pic:blipFill>
                  <pic:spPr bwMode="auto">
                    <a:xfrm>
                      <a:off x="0" y="0"/>
                      <a:ext cx="5486400" cy="4296410"/>
                    </a:xfrm>
                    <a:prstGeom prst="rect">
                      <a:avLst/>
                    </a:prstGeom>
                    <a:noFill/>
                    <a:ln w="9525">
                      <a:noFill/>
                      <a:miter lim="800000"/>
                      <a:headEnd/>
                      <a:tailEnd/>
                    </a:ln>
                  </pic:spPr>
                </pic:pic>
              </a:graphicData>
            </a:graphic>
          </wp:inline>
        </w:drawing>
      </w:r>
    </w:p>
    <w:p w:rsidR="00F329B7" w:rsidRDefault="00F329B7" w:rsidP="006321DB">
      <w:pPr>
        <w:jc w:val="center"/>
        <w:rPr>
          <w:lang w:eastAsia="ja-JP"/>
        </w:rPr>
      </w:pPr>
    </w:p>
    <w:p w:rsidR="00B46C16" w:rsidRDefault="00F329B7" w:rsidP="00B46C16">
      <w:pPr>
        <w:pStyle w:val="Titre2"/>
        <w:rPr>
          <w:lang w:eastAsia="ja-JP"/>
        </w:rPr>
      </w:pPr>
      <w:r>
        <w:rPr>
          <w:lang w:eastAsia="ja-JP"/>
        </w:rPr>
        <w:br w:type="page"/>
      </w:r>
      <w:bookmarkStart w:id="48" w:name="_Toc357408539"/>
      <w:r w:rsidR="00B46C16">
        <w:rPr>
          <w:lang w:eastAsia="ja-JP"/>
        </w:rPr>
        <w:lastRenderedPageBreak/>
        <w:t>Schématique du boitier</w:t>
      </w:r>
      <w:bookmarkEnd w:id="48"/>
    </w:p>
    <w:p w:rsidR="00B46C16" w:rsidRPr="00B46C16" w:rsidRDefault="00B46C16" w:rsidP="00B46C16">
      <w:pPr>
        <w:rPr>
          <w:lang w:eastAsia="ja-JP"/>
        </w:rPr>
      </w:pPr>
    </w:p>
    <w:p w:rsidR="00B46C16" w:rsidRDefault="00B46C16" w:rsidP="00B46C16">
      <w:pPr>
        <w:rPr>
          <w:lang w:eastAsia="ja-JP"/>
        </w:rPr>
      </w:pPr>
      <w:r>
        <w:object w:dxaOrig="11284" w:dyaOrig="15804">
          <v:shape id="_x0000_i1028" type="#_x0000_t75" style="width:411.05pt;height:8in" o:ole="">
            <v:imagedata r:id="rId49" o:title=""/>
          </v:shape>
          <o:OLEObject Type="Embed" ProgID="Visio.Drawing.11" ShapeID="_x0000_i1028" DrawAspect="Content" ObjectID="_1431241662" r:id="rId50"/>
        </w:object>
      </w:r>
      <w:r>
        <w:rPr>
          <w:lang w:eastAsia="ja-JP"/>
        </w:rPr>
        <w:br w:type="page"/>
      </w:r>
    </w:p>
    <w:p w:rsidR="00F329B7" w:rsidRDefault="00F329B7" w:rsidP="00F329B7">
      <w:pPr>
        <w:pStyle w:val="Titre1"/>
        <w:rPr>
          <w:lang w:eastAsia="ja-JP"/>
        </w:rPr>
      </w:pPr>
      <w:bookmarkStart w:id="49" w:name="_Toc357408540"/>
      <w:r>
        <w:rPr>
          <w:lang w:eastAsia="ja-JP"/>
        </w:rPr>
        <w:lastRenderedPageBreak/>
        <w:t>Annexe 2</w:t>
      </w:r>
      <w:bookmarkEnd w:id="49"/>
    </w:p>
    <w:p w:rsidR="00DB0C6B" w:rsidRPr="00DB0C6B" w:rsidRDefault="00DB0C6B" w:rsidP="00DB0C6B">
      <w:pPr>
        <w:rPr>
          <w:lang w:eastAsia="ja-JP"/>
        </w:rPr>
      </w:pPr>
    </w:p>
    <w:p w:rsidR="00F329B7" w:rsidRDefault="00DB0C6B" w:rsidP="00F329B7">
      <w:pPr>
        <w:pStyle w:val="Titre2"/>
        <w:rPr>
          <w:lang w:eastAsia="ja-JP"/>
        </w:rPr>
      </w:pPr>
      <w:bookmarkStart w:id="50" w:name="_Toc357408541"/>
      <w:r>
        <w:rPr>
          <w:lang w:eastAsia="ja-JP"/>
        </w:rPr>
        <w:t xml:space="preserve">Les schémas </w:t>
      </w:r>
      <w:r w:rsidR="008A6597">
        <w:rPr>
          <w:lang w:eastAsia="ja-JP"/>
        </w:rPr>
        <w:t>matriciels</w:t>
      </w:r>
      <w:bookmarkEnd w:id="50"/>
    </w:p>
    <w:p w:rsidR="00DB0C6B" w:rsidRDefault="00DB0C6B" w:rsidP="00DB0C6B">
      <w:pPr>
        <w:rPr>
          <w:lang w:eastAsia="ja-JP"/>
        </w:rPr>
      </w:pPr>
    </w:p>
    <w:p w:rsidR="00DB0C6B" w:rsidRDefault="00DB0C6B" w:rsidP="00DB0C6B">
      <w:pPr>
        <w:rPr>
          <w:lang w:eastAsia="ja-JP"/>
        </w:rPr>
      </w:pPr>
      <w:r>
        <w:rPr>
          <w:lang w:eastAsia="ja-JP"/>
        </w:rPr>
        <w:tab/>
        <w:t xml:space="preserve">Les schémas </w:t>
      </w:r>
      <w:r w:rsidR="008A6597">
        <w:rPr>
          <w:lang w:eastAsia="ja-JP"/>
        </w:rPr>
        <w:t>matriciels</w:t>
      </w:r>
      <w:r>
        <w:rPr>
          <w:lang w:eastAsia="ja-JP"/>
        </w:rPr>
        <w:t xml:space="preserve"> se retrouvent tous dans le dossier schémas </w:t>
      </w:r>
      <w:r w:rsidR="008A6597">
        <w:rPr>
          <w:lang w:eastAsia="ja-JP"/>
        </w:rPr>
        <w:t>matriciel</w:t>
      </w:r>
      <w:r>
        <w:rPr>
          <w:lang w:eastAsia="ja-JP"/>
        </w:rPr>
        <w:t xml:space="preserve">, ce qui vous permet </w:t>
      </w:r>
      <w:r w:rsidR="00D60F20">
        <w:rPr>
          <w:lang w:eastAsia="ja-JP"/>
        </w:rPr>
        <w:t>de commander de nouvelles plaquettes fabriquées à partir de ces schémas.</w:t>
      </w:r>
    </w:p>
    <w:p w:rsidR="00856224" w:rsidRDefault="00856224" w:rsidP="00DB0C6B">
      <w:pPr>
        <w:rPr>
          <w:lang w:eastAsia="ja-JP"/>
        </w:rPr>
      </w:pPr>
      <w:r>
        <w:rPr>
          <w:lang w:eastAsia="ja-JP"/>
        </w:rPr>
        <w:tab/>
        <w:t xml:space="preserve">Les fichiers sont de type « .art » et sont </w:t>
      </w:r>
      <w:r w:rsidR="008A6597">
        <w:rPr>
          <w:lang w:eastAsia="ja-JP"/>
        </w:rPr>
        <w:t>modifiables</w:t>
      </w:r>
      <w:r>
        <w:rPr>
          <w:lang w:eastAsia="ja-JP"/>
        </w:rPr>
        <w:t xml:space="preserve"> à l’aide du programme ORCAD.</w:t>
      </w:r>
    </w:p>
    <w:p w:rsidR="00DB0C6B" w:rsidRDefault="00DB0C6B">
      <w:pPr>
        <w:rPr>
          <w:lang w:eastAsia="ja-JP"/>
        </w:rPr>
      </w:pPr>
      <w:r>
        <w:rPr>
          <w:lang w:eastAsia="ja-JP"/>
        </w:rPr>
        <w:br w:type="page"/>
      </w:r>
    </w:p>
    <w:p w:rsidR="00DB0C6B" w:rsidRDefault="00DB0C6B" w:rsidP="00DB0C6B">
      <w:pPr>
        <w:pStyle w:val="Titre1"/>
        <w:rPr>
          <w:lang w:eastAsia="ja-JP"/>
        </w:rPr>
      </w:pPr>
      <w:bookmarkStart w:id="51" w:name="_Toc357408542"/>
      <w:r>
        <w:rPr>
          <w:lang w:eastAsia="ja-JP"/>
        </w:rPr>
        <w:lastRenderedPageBreak/>
        <w:t>Annexe 3</w:t>
      </w:r>
      <w:bookmarkEnd w:id="51"/>
    </w:p>
    <w:p w:rsidR="00DB0C6B" w:rsidRPr="00DB0C6B" w:rsidRDefault="00DB0C6B" w:rsidP="00DB0C6B">
      <w:pPr>
        <w:rPr>
          <w:lang w:eastAsia="ja-JP"/>
        </w:rPr>
      </w:pPr>
    </w:p>
    <w:p w:rsidR="00DB0C6B" w:rsidRDefault="00DB0C6B" w:rsidP="00DB0C6B">
      <w:pPr>
        <w:pStyle w:val="Titre2"/>
        <w:rPr>
          <w:lang w:eastAsia="ja-JP"/>
        </w:rPr>
      </w:pPr>
      <w:bookmarkStart w:id="52" w:name="_Toc357408543"/>
      <w:r>
        <w:rPr>
          <w:lang w:eastAsia="ja-JP"/>
        </w:rPr>
        <w:t>Échéancier</w:t>
      </w:r>
      <w:bookmarkEnd w:id="52"/>
    </w:p>
    <w:p w:rsidR="00AE638F" w:rsidRDefault="00AE638F" w:rsidP="00AE638F">
      <w:pPr>
        <w:rPr>
          <w:lang w:eastAsia="ja-JP"/>
        </w:rPr>
      </w:pPr>
    </w:p>
    <w:p w:rsidR="00AE638F" w:rsidRPr="00AE638F" w:rsidRDefault="00AE638F" w:rsidP="00AE638F">
      <w:pPr>
        <w:rPr>
          <w:lang w:eastAsia="ja-JP"/>
        </w:rPr>
      </w:pPr>
    </w:p>
    <w:p w:rsidR="00B46C16" w:rsidRDefault="00AE638F" w:rsidP="00DB0C6B">
      <w:pPr>
        <w:rPr>
          <w:lang w:eastAsia="ja-JP"/>
        </w:rPr>
      </w:pPr>
      <w:r>
        <w:rPr>
          <w:lang w:eastAsia="ja-JP"/>
        </w:rPr>
        <w:object w:dxaOrig="21661" w:dyaOrig="12602">
          <v:shape id="_x0000_i1029" type="#_x0000_t75" style="width:482.25pt;height:5in" o:ole="">
            <v:imagedata r:id="rId51" o:title=""/>
          </v:shape>
          <o:OLEObject Type="Embed" ProgID="Excel.Sheet.12" ShapeID="_x0000_i1029" DrawAspect="Content" ObjectID="_1431241663" r:id="rId52"/>
        </w:object>
      </w:r>
    </w:p>
    <w:p w:rsidR="00B46C16" w:rsidRPr="00B46C16" w:rsidRDefault="00B46C16" w:rsidP="00B46C16">
      <w:pPr>
        <w:rPr>
          <w:lang w:eastAsia="ja-JP"/>
        </w:rPr>
      </w:pPr>
    </w:p>
    <w:sectPr w:rsidR="00B46C16" w:rsidRPr="00B46C16" w:rsidSect="00DD7B07">
      <w:footerReference w:type="default" r:id="rId53"/>
      <w:pgSz w:w="12240" w:h="15840"/>
      <w:pgMar w:top="1440" w:right="1800" w:bottom="1440" w:left="180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6C2E" w:rsidRDefault="00296C2E" w:rsidP="00133E86">
      <w:pPr>
        <w:spacing w:after="0" w:line="240" w:lineRule="auto"/>
      </w:pPr>
      <w:r>
        <w:separator/>
      </w:r>
    </w:p>
  </w:endnote>
  <w:endnote w:type="continuationSeparator" w:id="0">
    <w:p w:rsidR="00296C2E" w:rsidRDefault="00296C2E" w:rsidP="00133E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Pristina">
    <w:panose1 w:val="03060402040406080204"/>
    <w:charset w:val="00"/>
    <w:family w:val="script"/>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36048"/>
      <w:docPartObj>
        <w:docPartGallery w:val="Page Numbers (Bottom of Page)"/>
        <w:docPartUnique/>
      </w:docPartObj>
    </w:sdtPr>
    <w:sdtContent>
      <w:p w:rsidR="00296C2E" w:rsidRDefault="00C8628A">
        <w:pPr>
          <w:pStyle w:val="Pieddepage"/>
          <w:jc w:val="right"/>
        </w:pPr>
        <w:r>
          <w:fldChar w:fldCharType="begin"/>
        </w:r>
        <w:r w:rsidR="00296C2E">
          <w:instrText xml:space="preserve"> PAGE   \* MERGEFORMAT </w:instrText>
        </w:r>
        <w:r>
          <w:fldChar w:fldCharType="separate"/>
        </w:r>
        <w:r w:rsidR="006F5CD2">
          <w:rPr>
            <w:noProof/>
          </w:rPr>
          <w:t>1</w:t>
        </w:r>
        <w:r>
          <w:rPr>
            <w:noProof/>
          </w:rPr>
          <w:fldChar w:fldCharType="end"/>
        </w:r>
      </w:p>
    </w:sdtContent>
  </w:sdt>
  <w:p w:rsidR="00296C2E" w:rsidRDefault="00296C2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6C2E" w:rsidRDefault="00296C2E" w:rsidP="00133E86">
      <w:pPr>
        <w:spacing w:after="0" w:line="240" w:lineRule="auto"/>
      </w:pPr>
      <w:r>
        <w:separator/>
      </w:r>
    </w:p>
  </w:footnote>
  <w:footnote w:type="continuationSeparator" w:id="0">
    <w:p w:rsidR="00296C2E" w:rsidRDefault="00296C2E" w:rsidP="00133E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72968"/>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nsid w:val="10DF7F6B"/>
    <w:multiLevelType w:val="hybridMultilevel"/>
    <w:tmpl w:val="EA7666D8"/>
    <w:lvl w:ilvl="0" w:tplc="9F6A261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2663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FBF5C5D"/>
    <w:multiLevelType w:val="multilevel"/>
    <w:tmpl w:val="50763468"/>
    <w:lvl w:ilvl="0">
      <w:start w:val="1"/>
      <w:numFmt w:val="decimal"/>
      <w:lvlText w:val="%1."/>
      <w:lvlJc w:val="left"/>
      <w:pPr>
        <w:ind w:left="720" w:hanging="360"/>
      </w:pPr>
    </w:lvl>
    <w:lvl w:ilvl="1">
      <w:start w:val="1"/>
      <w:numFmt w:val="decimal"/>
      <w:isLgl/>
      <w:lvlText w:val="%1.%2"/>
      <w:lvlJc w:val="left"/>
      <w:pPr>
        <w:ind w:left="108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44459ED"/>
    <w:multiLevelType w:val="hybridMultilevel"/>
    <w:tmpl w:val="8286AC7E"/>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nsid w:val="4A7F3D13"/>
    <w:multiLevelType w:val="hybridMultilevel"/>
    <w:tmpl w:val="A958FE28"/>
    <w:lvl w:ilvl="0" w:tplc="F962BE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610F0B"/>
    <w:multiLevelType w:val="hybridMultilevel"/>
    <w:tmpl w:val="D612F6F0"/>
    <w:lvl w:ilvl="0" w:tplc="FD321A3C">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3"/>
  </w:num>
  <w:num w:numId="4">
    <w:abstractNumId w:val="5"/>
  </w:num>
  <w:num w:numId="5">
    <w:abstractNumId w:val="6"/>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18433"/>
  </w:hdrShapeDefaults>
  <w:footnotePr>
    <w:footnote w:id="-1"/>
    <w:footnote w:id="0"/>
  </w:footnotePr>
  <w:endnotePr>
    <w:endnote w:id="-1"/>
    <w:endnote w:id="0"/>
  </w:endnotePr>
  <w:compat>
    <w:useFELayout/>
  </w:compat>
  <w:rsids>
    <w:rsidRoot w:val="008A1323"/>
    <w:rsid w:val="00003595"/>
    <w:rsid w:val="00015F03"/>
    <w:rsid w:val="00017B29"/>
    <w:rsid w:val="00023195"/>
    <w:rsid w:val="000249F6"/>
    <w:rsid w:val="000437EF"/>
    <w:rsid w:val="00055094"/>
    <w:rsid w:val="000561DB"/>
    <w:rsid w:val="00062AD1"/>
    <w:rsid w:val="00062C96"/>
    <w:rsid w:val="00080972"/>
    <w:rsid w:val="000909C7"/>
    <w:rsid w:val="000A159E"/>
    <w:rsid w:val="000B24E7"/>
    <w:rsid w:val="000C246C"/>
    <w:rsid w:val="000E4222"/>
    <w:rsid w:val="000E6581"/>
    <w:rsid w:val="000E6CC1"/>
    <w:rsid w:val="000E7EBC"/>
    <w:rsid w:val="000F64B6"/>
    <w:rsid w:val="001156A3"/>
    <w:rsid w:val="001164F8"/>
    <w:rsid w:val="00131274"/>
    <w:rsid w:val="00133E86"/>
    <w:rsid w:val="00140AB0"/>
    <w:rsid w:val="00150E0C"/>
    <w:rsid w:val="001519E5"/>
    <w:rsid w:val="00171C89"/>
    <w:rsid w:val="001732A8"/>
    <w:rsid w:val="001922D7"/>
    <w:rsid w:val="001C4651"/>
    <w:rsid w:val="001C4D90"/>
    <w:rsid w:val="001D0485"/>
    <w:rsid w:val="001E3EE3"/>
    <w:rsid w:val="001F6F1B"/>
    <w:rsid w:val="00214F22"/>
    <w:rsid w:val="00251588"/>
    <w:rsid w:val="002748E3"/>
    <w:rsid w:val="0029207A"/>
    <w:rsid w:val="00296C2E"/>
    <w:rsid w:val="002C34C6"/>
    <w:rsid w:val="002C4734"/>
    <w:rsid w:val="002D1758"/>
    <w:rsid w:val="002E12B8"/>
    <w:rsid w:val="002E6184"/>
    <w:rsid w:val="002F3BEE"/>
    <w:rsid w:val="0030249C"/>
    <w:rsid w:val="00306827"/>
    <w:rsid w:val="00325417"/>
    <w:rsid w:val="003367A4"/>
    <w:rsid w:val="00341A15"/>
    <w:rsid w:val="003441EE"/>
    <w:rsid w:val="00350DBB"/>
    <w:rsid w:val="0036111D"/>
    <w:rsid w:val="0036718F"/>
    <w:rsid w:val="0037715F"/>
    <w:rsid w:val="00392724"/>
    <w:rsid w:val="00395E41"/>
    <w:rsid w:val="003A07AD"/>
    <w:rsid w:val="003A2755"/>
    <w:rsid w:val="003B298C"/>
    <w:rsid w:val="003C3EC0"/>
    <w:rsid w:val="003D593D"/>
    <w:rsid w:val="004214EA"/>
    <w:rsid w:val="00431699"/>
    <w:rsid w:val="004D0245"/>
    <w:rsid w:val="004D5EB9"/>
    <w:rsid w:val="005537F4"/>
    <w:rsid w:val="00563583"/>
    <w:rsid w:val="00566F2C"/>
    <w:rsid w:val="0059411F"/>
    <w:rsid w:val="005A3514"/>
    <w:rsid w:val="005A448A"/>
    <w:rsid w:val="005C672B"/>
    <w:rsid w:val="005C6AB6"/>
    <w:rsid w:val="005D1222"/>
    <w:rsid w:val="005D75E0"/>
    <w:rsid w:val="005E036D"/>
    <w:rsid w:val="005E2B56"/>
    <w:rsid w:val="005E4CF2"/>
    <w:rsid w:val="005F309F"/>
    <w:rsid w:val="00605296"/>
    <w:rsid w:val="00613D7E"/>
    <w:rsid w:val="00614DFF"/>
    <w:rsid w:val="00625FD5"/>
    <w:rsid w:val="006321DB"/>
    <w:rsid w:val="006353CF"/>
    <w:rsid w:val="00636AC6"/>
    <w:rsid w:val="00642A16"/>
    <w:rsid w:val="00657532"/>
    <w:rsid w:val="00673EA5"/>
    <w:rsid w:val="006906BC"/>
    <w:rsid w:val="00695348"/>
    <w:rsid w:val="006D0F61"/>
    <w:rsid w:val="006F3325"/>
    <w:rsid w:val="006F5CD2"/>
    <w:rsid w:val="006F68B5"/>
    <w:rsid w:val="007034BF"/>
    <w:rsid w:val="00710293"/>
    <w:rsid w:val="00734631"/>
    <w:rsid w:val="00736847"/>
    <w:rsid w:val="00760998"/>
    <w:rsid w:val="0076256D"/>
    <w:rsid w:val="00762AB8"/>
    <w:rsid w:val="00765BA1"/>
    <w:rsid w:val="00783524"/>
    <w:rsid w:val="00784CA6"/>
    <w:rsid w:val="00790CEB"/>
    <w:rsid w:val="00791825"/>
    <w:rsid w:val="007A4CBF"/>
    <w:rsid w:val="007A62BE"/>
    <w:rsid w:val="007B0B4C"/>
    <w:rsid w:val="007B6629"/>
    <w:rsid w:val="007C0543"/>
    <w:rsid w:val="007F551F"/>
    <w:rsid w:val="00806719"/>
    <w:rsid w:val="008117F3"/>
    <w:rsid w:val="00820CE8"/>
    <w:rsid w:val="00832DC2"/>
    <w:rsid w:val="00856224"/>
    <w:rsid w:val="0085770B"/>
    <w:rsid w:val="0087245A"/>
    <w:rsid w:val="00872A97"/>
    <w:rsid w:val="00872FF0"/>
    <w:rsid w:val="00881147"/>
    <w:rsid w:val="00893DD0"/>
    <w:rsid w:val="008A1323"/>
    <w:rsid w:val="008A5D48"/>
    <w:rsid w:val="008A6597"/>
    <w:rsid w:val="008B1584"/>
    <w:rsid w:val="008B6091"/>
    <w:rsid w:val="008B6254"/>
    <w:rsid w:val="008D64AA"/>
    <w:rsid w:val="008D7074"/>
    <w:rsid w:val="008E5C30"/>
    <w:rsid w:val="008F7A67"/>
    <w:rsid w:val="0092713F"/>
    <w:rsid w:val="0093038C"/>
    <w:rsid w:val="00941718"/>
    <w:rsid w:val="00967565"/>
    <w:rsid w:val="00972BCA"/>
    <w:rsid w:val="0097613F"/>
    <w:rsid w:val="009910C4"/>
    <w:rsid w:val="009A46BC"/>
    <w:rsid w:val="009B1A15"/>
    <w:rsid w:val="009D20D5"/>
    <w:rsid w:val="009E251F"/>
    <w:rsid w:val="009F2FDD"/>
    <w:rsid w:val="00A04024"/>
    <w:rsid w:val="00A17DDB"/>
    <w:rsid w:val="00A20A04"/>
    <w:rsid w:val="00A231C3"/>
    <w:rsid w:val="00A355B6"/>
    <w:rsid w:val="00A357E8"/>
    <w:rsid w:val="00A35DAF"/>
    <w:rsid w:val="00A72901"/>
    <w:rsid w:val="00A94F46"/>
    <w:rsid w:val="00AA2824"/>
    <w:rsid w:val="00AA39AB"/>
    <w:rsid w:val="00AD1DF1"/>
    <w:rsid w:val="00AD6248"/>
    <w:rsid w:val="00AD709C"/>
    <w:rsid w:val="00AE638F"/>
    <w:rsid w:val="00AF6E6A"/>
    <w:rsid w:val="00B00E3B"/>
    <w:rsid w:val="00B158DD"/>
    <w:rsid w:val="00B20FA8"/>
    <w:rsid w:val="00B352BE"/>
    <w:rsid w:val="00B46C16"/>
    <w:rsid w:val="00B47949"/>
    <w:rsid w:val="00B60653"/>
    <w:rsid w:val="00B65F2C"/>
    <w:rsid w:val="00B74805"/>
    <w:rsid w:val="00BA4AB7"/>
    <w:rsid w:val="00BA53EA"/>
    <w:rsid w:val="00BC0CA5"/>
    <w:rsid w:val="00BC7FDF"/>
    <w:rsid w:val="00BF48AD"/>
    <w:rsid w:val="00C319D8"/>
    <w:rsid w:val="00C464B5"/>
    <w:rsid w:val="00C50B1F"/>
    <w:rsid w:val="00C50DA0"/>
    <w:rsid w:val="00C545CE"/>
    <w:rsid w:val="00C75AC3"/>
    <w:rsid w:val="00C8628A"/>
    <w:rsid w:val="00C93B91"/>
    <w:rsid w:val="00C9481C"/>
    <w:rsid w:val="00CB6C81"/>
    <w:rsid w:val="00CB7182"/>
    <w:rsid w:val="00CB7214"/>
    <w:rsid w:val="00CC50B9"/>
    <w:rsid w:val="00CE0964"/>
    <w:rsid w:val="00CE2B2A"/>
    <w:rsid w:val="00CE4BD2"/>
    <w:rsid w:val="00CE7FCE"/>
    <w:rsid w:val="00CF2F74"/>
    <w:rsid w:val="00D0166D"/>
    <w:rsid w:val="00D06424"/>
    <w:rsid w:val="00D06493"/>
    <w:rsid w:val="00D1332F"/>
    <w:rsid w:val="00D27E3D"/>
    <w:rsid w:val="00D420A4"/>
    <w:rsid w:val="00D50E32"/>
    <w:rsid w:val="00D60F20"/>
    <w:rsid w:val="00D64508"/>
    <w:rsid w:val="00D7498C"/>
    <w:rsid w:val="00D759EF"/>
    <w:rsid w:val="00D87285"/>
    <w:rsid w:val="00D967B8"/>
    <w:rsid w:val="00DB0C6B"/>
    <w:rsid w:val="00DB25BE"/>
    <w:rsid w:val="00DD489B"/>
    <w:rsid w:val="00DD7B07"/>
    <w:rsid w:val="00DF39BA"/>
    <w:rsid w:val="00E1441E"/>
    <w:rsid w:val="00E14C59"/>
    <w:rsid w:val="00E177C4"/>
    <w:rsid w:val="00E2140D"/>
    <w:rsid w:val="00E35F6F"/>
    <w:rsid w:val="00E36334"/>
    <w:rsid w:val="00E46665"/>
    <w:rsid w:val="00E67234"/>
    <w:rsid w:val="00E8644B"/>
    <w:rsid w:val="00E94E40"/>
    <w:rsid w:val="00EB2DEF"/>
    <w:rsid w:val="00EB3DBA"/>
    <w:rsid w:val="00EB3DE2"/>
    <w:rsid w:val="00ED4E1B"/>
    <w:rsid w:val="00EE1C9D"/>
    <w:rsid w:val="00F03A4D"/>
    <w:rsid w:val="00F108D5"/>
    <w:rsid w:val="00F308A4"/>
    <w:rsid w:val="00F329B7"/>
    <w:rsid w:val="00F42DE2"/>
    <w:rsid w:val="00F52949"/>
    <w:rsid w:val="00F530A5"/>
    <w:rsid w:val="00F678AC"/>
    <w:rsid w:val="00F81742"/>
    <w:rsid w:val="00F865E6"/>
    <w:rsid w:val="00F930C5"/>
    <w:rsid w:val="00FA10EB"/>
    <w:rsid w:val="00FB0B99"/>
    <w:rsid w:val="00FB129F"/>
    <w:rsid w:val="00FD33F9"/>
    <w:rsid w:val="00FF4800"/>
  </w:rsids>
  <m:mathPr>
    <m:mathFont m:val="Cambria Math"/>
    <m:brkBin m:val="before"/>
    <m:brkBinSub m:val="--"/>
    <m:smallFrac/>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296"/>
    <w:rPr>
      <w:rFonts w:ascii="Comic Sans MS" w:hAnsi="Comic Sans MS"/>
      <w:sz w:val="24"/>
    </w:rPr>
  </w:style>
  <w:style w:type="paragraph" w:styleId="Titre1">
    <w:name w:val="heading 1"/>
    <w:basedOn w:val="Normal"/>
    <w:next w:val="Normal"/>
    <w:link w:val="Titre1Car"/>
    <w:uiPriority w:val="9"/>
    <w:qFormat/>
    <w:rsid w:val="005C672B"/>
    <w:pPr>
      <w:keepNext/>
      <w:keepLines/>
      <w:numPr>
        <w:numId w:val="7"/>
      </w:numPr>
      <w:spacing w:before="480" w:after="0"/>
      <w:outlineLvl w:val="0"/>
    </w:pPr>
    <w:rPr>
      <w:rFonts w:eastAsiaTheme="majorEastAsia" w:cstheme="majorBidi"/>
      <w:b/>
      <w:bCs/>
      <w:color w:val="365F91" w:themeColor="accent1" w:themeShade="BF"/>
      <w:sz w:val="32"/>
      <w:szCs w:val="28"/>
      <w:u w:val="single"/>
    </w:rPr>
  </w:style>
  <w:style w:type="paragraph" w:styleId="Titre2">
    <w:name w:val="heading 2"/>
    <w:basedOn w:val="Normal"/>
    <w:next w:val="Normal"/>
    <w:link w:val="Titre2Car"/>
    <w:uiPriority w:val="9"/>
    <w:unhideWhenUsed/>
    <w:qFormat/>
    <w:rsid w:val="00DF39BA"/>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DF39BA"/>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DF39BA"/>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39BA"/>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39BA"/>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39BA"/>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39BA"/>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F39BA"/>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316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31699"/>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5C672B"/>
    <w:rPr>
      <w:rFonts w:ascii="Comic Sans MS" w:eastAsiaTheme="majorEastAsia" w:hAnsi="Comic Sans MS" w:cstheme="majorBidi"/>
      <w:b/>
      <w:bCs/>
      <w:color w:val="365F91" w:themeColor="accent1" w:themeShade="BF"/>
      <w:sz w:val="32"/>
      <w:szCs w:val="28"/>
      <w:u w:val="single"/>
    </w:rPr>
  </w:style>
  <w:style w:type="paragraph" w:styleId="En-ttedetabledesmatires">
    <w:name w:val="TOC Heading"/>
    <w:basedOn w:val="Titre1"/>
    <w:next w:val="Normal"/>
    <w:uiPriority w:val="39"/>
    <w:unhideWhenUsed/>
    <w:qFormat/>
    <w:rsid w:val="00431699"/>
    <w:pPr>
      <w:outlineLvl w:val="9"/>
    </w:pPr>
    <w:rPr>
      <w:lang w:val="en-US"/>
    </w:rPr>
  </w:style>
  <w:style w:type="paragraph" w:styleId="Textedebulles">
    <w:name w:val="Balloon Text"/>
    <w:basedOn w:val="Normal"/>
    <w:link w:val="TextedebullesCar"/>
    <w:uiPriority w:val="99"/>
    <w:semiHidden/>
    <w:unhideWhenUsed/>
    <w:rsid w:val="0043169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699"/>
    <w:rPr>
      <w:rFonts w:ascii="Tahoma" w:hAnsi="Tahoma" w:cs="Tahoma"/>
      <w:sz w:val="16"/>
      <w:szCs w:val="16"/>
    </w:rPr>
  </w:style>
  <w:style w:type="paragraph" w:styleId="TM1">
    <w:name w:val="toc 1"/>
    <w:basedOn w:val="Normal"/>
    <w:next w:val="Normal"/>
    <w:autoRedefine/>
    <w:uiPriority w:val="39"/>
    <w:unhideWhenUsed/>
    <w:qFormat/>
    <w:rsid w:val="00431699"/>
    <w:pPr>
      <w:spacing w:after="100"/>
    </w:pPr>
  </w:style>
  <w:style w:type="character" w:styleId="Lienhypertexte">
    <w:name w:val="Hyperlink"/>
    <w:basedOn w:val="Policepardfaut"/>
    <w:uiPriority w:val="99"/>
    <w:unhideWhenUsed/>
    <w:rsid w:val="00431699"/>
    <w:rPr>
      <w:color w:val="0000FF" w:themeColor="hyperlink"/>
      <w:u w:val="single"/>
    </w:rPr>
  </w:style>
  <w:style w:type="paragraph" w:styleId="En-tte">
    <w:name w:val="header"/>
    <w:basedOn w:val="Normal"/>
    <w:link w:val="En-tteCar"/>
    <w:uiPriority w:val="99"/>
    <w:semiHidden/>
    <w:unhideWhenUsed/>
    <w:rsid w:val="00133E86"/>
    <w:pPr>
      <w:tabs>
        <w:tab w:val="center" w:pos="4320"/>
        <w:tab w:val="right" w:pos="8640"/>
      </w:tabs>
      <w:spacing w:after="0" w:line="240" w:lineRule="auto"/>
    </w:pPr>
  </w:style>
  <w:style w:type="character" w:customStyle="1" w:styleId="En-tteCar">
    <w:name w:val="En-tête Car"/>
    <w:basedOn w:val="Policepardfaut"/>
    <w:link w:val="En-tte"/>
    <w:uiPriority w:val="99"/>
    <w:semiHidden/>
    <w:rsid w:val="00133E86"/>
  </w:style>
  <w:style w:type="paragraph" w:styleId="Pieddepage">
    <w:name w:val="footer"/>
    <w:basedOn w:val="Normal"/>
    <w:link w:val="PieddepageCar"/>
    <w:uiPriority w:val="99"/>
    <w:unhideWhenUsed/>
    <w:rsid w:val="00133E86"/>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133E86"/>
  </w:style>
  <w:style w:type="paragraph" w:styleId="Paragraphedeliste">
    <w:name w:val="List Paragraph"/>
    <w:basedOn w:val="Normal"/>
    <w:uiPriority w:val="34"/>
    <w:qFormat/>
    <w:rsid w:val="002C4734"/>
    <w:pPr>
      <w:ind w:left="720"/>
      <w:contextualSpacing/>
    </w:pPr>
  </w:style>
  <w:style w:type="character" w:customStyle="1" w:styleId="longtext">
    <w:name w:val="long_text"/>
    <w:basedOn w:val="Policepardfaut"/>
    <w:rsid w:val="000A159E"/>
  </w:style>
  <w:style w:type="character" w:customStyle="1" w:styleId="hps">
    <w:name w:val="hps"/>
    <w:basedOn w:val="Policepardfaut"/>
    <w:rsid w:val="000A159E"/>
  </w:style>
  <w:style w:type="character" w:customStyle="1" w:styleId="Titre2Car">
    <w:name w:val="Titre 2 Car"/>
    <w:basedOn w:val="Policepardfaut"/>
    <w:link w:val="Titre2"/>
    <w:uiPriority w:val="9"/>
    <w:rsid w:val="00DF39BA"/>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qFormat/>
    <w:rsid w:val="00784CA6"/>
    <w:pPr>
      <w:spacing w:after="100"/>
      <w:ind w:left="240"/>
    </w:pPr>
  </w:style>
  <w:style w:type="paragraph" w:styleId="TM3">
    <w:name w:val="toc 3"/>
    <w:basedOn w:val="Normal"/>
    <w:next w:val="Normal"/>
    <w:autoRedefine/>
    <w:uiPriority w:val="39"/>
    <w:semiHidden/>
    <w:unhideWhenUsed/>
    <w:qFormat/>
    <w:rsid w:val="00B352BE"/>
    <w:pPr>
      <w:spacing w:after="100"/>
      <w:ind w:left="440"/>
    </w:pPr>
    <w:rPr>
      <w:rFonts w:asciiTheme="minorHAnsi" w:eastAsiaTheme="minorEastAsia" w:hAnsiTheme="minorHAnsi"/>
      <w:sz w:val="22"/>
      <w:lang w:val="en-US"/>
    </w:rPr>
  </w:style>
  <w:style w:type="paragraph" w:styleId="Sansinterligne">
    <w:name w:val="No Spacing"/>
    <w:uiPriority w:val="1"/>
    <w:qFormat/>
    <w:rsid w:val="001732A8"/>
    <w:pPr>
      <w:spacing w:after="0" w:line="240" w:lineRule="auto"/>
    </w:pPr>
    <w:rPr>
      <w:rFonts w:ascii="Comic Sans MS" w:hAnsi="Comic Sans MS"/>
      <w:sz w:val="24"/>
    </w:rPr>
  </w:style>
  <w:style w:type="character" w:customStyle="1" w:styleId="Titre3Car">
    <w:name w:val="Titre 3 Car"/>
    <w:basedOn w:val="Policepardfaut"/>
    <w:link w:val="Titre3"/>
    <w:uiPriority w:val="9"/>
    <w:semiHidden/>
    <w:rsid w:val="00DF39BA"/>
    <w:rPr>
      <w:rFonts w:asciiTheme="majorHAnsi" w:eastAsiaTheme="majorEastAsia" w:hAnsiTheme="majorHAnsi" w:cstheme="majorBidi"/>
      <w:b/>
      <w:bCs/>
      <w:color w:val="4F81BD" w:themeColor="accent1"/>
      <w:sz w:val="24"/>
    </w:rPr>
  </w:style>
  <w:style w:type="character" w:customStyle="1" w:styleId="Titre4Car">
    <w:name w:val="Titre 4 Car"/>
    <w:basedOn w:val="Policepardfaut"/>
    <w:link w:val="Titre4"/>
    <w:uiPriority w:val="9"/>
    <w:semiHidden/>
    <w:rsid w:val="00DF39BA"/>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DF39BA"/>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DF39BA"/>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DF39BA"/>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DF39BA"/>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F39BA"/>
    <w:rPr>
      <w:rFonts w:asciiTheme="majorHAnsi" w:eastAsiaTheme="majorEastAsia" w:hAnsiTheme="majorHAnsi" w:cstheme="majorBidi"/>
      <w:i/>
      <w:iCs/>
      <w:color w:val="404040" w:themeColor="text1" w:themeTint="BF"/>
      <w:sz w:val="20"/>
      <w:szCs w:val="20"/>
    </w:rPr>
  </w:style>
  <w:style w:type="character" w:customStyle="1" w:styleId="ecwid-productbrowser-details-optionradiobutton-name">
    <w:name w:val="ecwid-productbrowser-details-optionradiobutton-name"/>
    <w:basedOn w:val="Policepardfaut"/>
    <w:rsid w:val="009417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296"/>
    <w:rPr>
      <w:rFonts w:ascii="Comic Sans MS" w:hAnsi="Comic Sans MS"/>
      <w:sz w:val="24"/>
    </w:rPr>
  </w:style>
  <w:style w:type="paragraph" w:styleId="Heading1">
    <w:name w:val="heading 1"/>
    <w:basedOn w:val="Normal"/>
    <w:next w:val="Normal"/>
    <w:link w:val="Heading1Char"/>
    <w:uiPriority w:val="9"/>
    <w:qFormat/>
    <w:rsid w:val="005C672B"/>
    <w:pPr>
      <w:keepNext/>
      <w:keepLines/>
      <w:numPr>
        <w:numId w:val="7"/>
      </w:numPr>
      <w:spacing w:before="480" w:after="0"/>
      <w:outlineLvl w:val="0"/>
    </w:pPr>
    <w:rPr>
      <w:rFonts w:eastAsiaTheme="majorEastAsia"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DF39BA"/>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F39BA"/>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9BA"/>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39BA"/>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9BA"/>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9BA"/>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9BA"/>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9BA"/>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16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16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C672B"/>
    <w:rPr>
      <w:rFonts w:ascii="Comic Sans MS" w:eastAsiaTheme="majorEastAsia" w:hAnsi="Comic Sans MS" w:cstheme="majorBidi"/>
      <w:b/>
      <w:bCs/>
      <w:color w:val="365F91" w:themeColor="accent1" w:themeShade="BF"/>
      <w:sz w:val="32"/>
      <w:szCs w:val="28"/>
      <w:u w:val="single"/>
    </w:rPr>
  </w:style>
  <w:style w:type="paragraph" w:styleId="TOCHeading">
    <w:name w:val="TOC Heading"/>
    <w:basedOn w:val="Heading1"/>
    <w:next w:val="Normal"/>
    <w:uiPriority w:val="39"/>
    <w:unhideWhenUsed/>
    <w:qFormat/>
    <w:rsid w:val="00431699"/>
    <w:pPr>
      <w:outlineLvl w:val="9"/>
    </w:pPr>
    <w:rPr>
      <w:lang w:val="en-US"/>
    </w:rPr>
  </w:style>
  <w:style w:type="paragraph" w:styleId="BalloonText">
    <w:name w:val="Balloon Text"/>
    <w:basedOn w:val="Normal"/>
    <w:link w:val="BalloonTextChar"/>
    <w:uiPriority w:val="99"/>
    <w:semiHidden/>
    <w:unhideWhenUsed/>
    <w:rsid w:val="0043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699"/>
    <w:rPr>
      <w:rFonts w:ascii="Tahoma" w:hAnsi="Tahoma" w:cs="Tahoma"/>
      <w:sz w:val="16"/>
      <w:szCs w:val="16"/>
    </w:rPr>
  </w:style>
  <w:style w:type="paragraph" w:styleId="TOC1">
    <w:name w:val="toc 1"/>
    <w:basedOn w:val="Normal"/>
    <w:next w:val="Normal"/>
    <w:autoRedefine/>
    <w:uiPriority w:val="39"/>
    <w:unhideWhenUsed/>
    <w:qFormat/>
    <w:rsid w:val="00431699"/>
    <w:pPr>
      <w:spacing w:after="100"/>
    </w:pPr>
  </w:style>
  <w:style w:type="character" w:styleId="Hyperlink">
    <w:name w:val="Hyperlink"/>
    <w:basedOn w:val="DefaultParagraphFont"/>
    <w:uiPriority w:val="99"/>
    <w:unhideWhenUsed/>
    <w:rsid w:val="00431699"/>
    <w:rPr>
      <w:color w:val="0000FF" w:themeColor="hyperlink"/>
      <w:u w:val="single"/>
    </w:rPr>
  </w:style>
  <w:style w:type="paragraph" w:styleId="Header">
    <w:name w:val="header"/>
    <w:basedOn w:val="Normal"/>
    <w:link w:val="HeaderChar"/>
    <w:uiPriority w:val="99"/>
    <w:semiHidden/>
    <w:unhideWhenUsed/>
    <w:rsid w:val="00133E86"/>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133E86"/>
  </w:style>
  <w:style w:type="paragraph" w:styleId="Footer">
    <w:name w:val="footer"/>
    <w:basedOn w:val="Normal"/>
    <w:link w:val="FooterChar"/>
    <w:uiPriority w:val="99"/>
    <w:unhideWhenUsed/>
    <w:rsid w:val="00133E86"/>
    <w:pPr>
      <w:tabs>
        <w:tab w:val="center" w:pos="4320"/>
        <w:tab w:val="right" w:pos="8640"/>
      </w:tabs>
      <w:spacing w:after="0" w:line="240" w:lineRule="auto"/>
    </w:pPr>
  </w:style>
  <w:style w:type="character" w:customStyle="1" w:styleId="FooterChar">
    <w:name w:val="Footer Char"/>
    <w:basedOn w:val="DefaultParagraphFont"/>
    <w:link w:val="Footer"/>
    <w:uiPriority w:val="99"/>
    <w:rsid w:val="00133E86"/>
  </w:style>
  <w:style w:type="paragraph" w:styleId="ListParagraph">
    <w:name w:val="List Paragraph"/>
    <w:basedOn w:val="Normal"/>
    <w:uiPriority w:val="34"/>
    <w:qFormat/>
    <w:rsid w:val="002C4734"/>
    <w:pPr>
      <w:ind w:left="720"/>
      <w:contextualSpacing/>
    </w:pPr>
  </w:style>
  <w:style w:type="character" w:customStyle="1" w:styleId="longtext">
    <w:name w:val="long_text"/>
    <w:basedOn w:val="DefaultParagraphFont"/>
    <w:rsid w:val="000A159E"/>
  </w:style>
  <w:style w:type="character" w:customStyle="1" w:styleId="hps">
    <w:name w:val="hps"/>
    <w:basedOn w:val="DefaultParagraphFont"/>
    <w:rsid w:val="000A159E"/>
  </w:style>
  <w:style w:type="character" w:customStyle="1" w:styleId="Heading2Char">
    <w:name w:val="Heading 2 Char"/>
    <w:basedOn w:val="DefaultParagraphFont"/>
    <w:link w:val="Heading2"/>
    <w:uiPriority w:val="9"/>
    <w:rsid w:val="00DF39B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784CA6"/>
    <w:pPr>
      <w:spacing w:after="100"/>
      <w:ind w:left="240"/>
    </w:pPr>
  </w:style>
  <w:style w:type="paragraph" w:styleId="TOC3">
    <w:name w:val="toc 3"/>
    <w:basedOn w:val="Normal"/>
    <w:next w:val="Normal"/>
    <w:autoRedefine/>
    <w:uiPriority w:val="39"/>
    <w:semiHidden/>
    <w:unhideWhenUsed/>
    <w:qFormat/>
    <w:rsid w:val="00B352BE"/>
    <w:pPr>
      <w:spacing w:after="100"/>
      <w:ind w:left="440"/>
    </w:pPr>
    <w:rPr>
      <w:rFonts w:asciiTheme="minorHAnsi" w:eastAsiaTheme="minorEastAsia" w:hAnsiTheme="minorHAnsi"/>
      <w:sz w:val="22"/>
      <w:lang w:val="en-US"/>
    </w:rPr>
  </w:style>
  <w:style w:type="paragraph" w:styleId="NoSpacing">
    <w:name w:val="No Spacing"/>
    <w:uiPriority w:val="1"/>
    <w:qFormat/>
    <w:rsid w:val="001732A8"/>
    <w:pPr>
      <w:spacing w:after="0" w:line="240" w:lineRule="auto"/>
    </w:pPr>
    <w:rPr>
      <w:rFonts w:ascii="Comic Sans MS" w:hAnsi="Comic Sans MS"/>
      <w:sz w:val="24"/>
    </w:rPr>
  </w:style>
  <w:style w:type="character" w:customStyle="1" w:styleId="Heading3Char">
    <w:name w:val="Heading 3 Char"/>
    <w:basedOn w:val="DefaultParagraphFont"/>
    <w:link w:val="Heading3"/>
    <w:uiPriority w:val="9"/>
    <w:semiHidden/>
    <w:rsid w:val="00DF39BA"/>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DF39B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F39B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F39B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F39B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F39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9BA"/>
    <w:rPr>
      <w:rFonts w:asciiTheme="majorHAnsi" w:eastAsiaTheme="majorEastAsia" w:hAnsiTheme="majorHAnsi" w:cstheme="majorBidi"/>
      <w:i/>
      <w:iCs/>
      <w:color w:val="404040" w:themeColor="text1" w:themeTint="BF"/>
      <w:sz w:val="20"/>
      <w:szCs w:val="20"/>
    </w:rPr>
  </w:style>
  <w:style w:type="character" w:customStyle="1" w:styleId="ecwid-productbrowser-details-optionradiobutton-name">
    <w:name w:val="ecwid-productbrowser-details-optionradiobutton-name"/>
    <w:basedOn w:val="DefaultParagraphFont"/>
    <w:rsid w:val="00941718"/>
  </w:style>
</w:styles>
</file>

<file path=word/webSettings.xml><?xml version="1.0" encoding="utf-8"?>
<w:webSettings xmlns:r="http://schemas.openxmlformats.org/officeDocument/2006/relationships" xmlns:w="http://schemas.openxmlformats.org/wordprocessingml/2006/main">
  <w:divs>
    <w:div w:id="437221795">
      <w:bodyDiv w:val="1"/>
      <w:marLeft w:val="0"/>
      <w:marRight w:val="0"/>
      <w:marTop w:val="0"/>
      <w:marBottom w:val="0"/>
      <w:divBdr>
        <w:top w:val="none" w:sz="0" w:space="0" w:color="auto"/>
        <w:left w:val="none" w:sz="0" w:space="0" w:color="auto"/>
        <w:bottom w:val="none" w:sz="0" w:space="0" w:color="auto"/>
        <w:right w:val="none" w:sz="0" w:space="0" w:color="auto"/>
      </w:divBdr>
      <w:divsChild>
        <w:div w:id="312758040">
          <w:marLeft w:val="0"/>
          <w:marRight w:val="0"/>
          <w:marTop w:val="0"/>
          <w:marBottom w:val="0"/>
          <w:divBdr>
            <w:top w:val="none" w:sz="0" w:space="0" w:color="auto"/>
            <w:left w:val="none" w:sz="0" w:space="0" w:color="auto"/>
            <w:bottom w:val="none" w:sz="0" w:space="0" w:color="auto"/>
            <w:right w:val="none" w:sz="0" w:space="0" w:color="auto"/>
          </w:divBdr>
        </w:div>
        <w:div w:id="2119716483">
          <w:marLeft w:val="0"/>
          <w:marRight w:val="0"/>
          <w:marTop w:val="0"/>
          <w:marBottom w:val="0"/>
          <w:divBdr>
            <w:top w:val="none" w:sz="0" w:space="0" w:color="auto"/>
            <w:left w:val="none" w:sz="0" w:space="0" w:color="auto"/>
            <w:bottom w:val="none" w:sz="0" w:space="0" w:color="auto"/>
            <w:right w:val="none" w:sz="0" w:space="0" w:color="auto"/>
          </w:divBdr>
        </w:div>
        <w:div w:id="531261311">
          <w:marLeft w:val="0"/>
          <w:marRight w:val="0"/>
          <w:marTop w:val="0"/>
          <w:marBottom w:val="0"/>
          <w:divBdr>
            <w:top w:val="none" w:sz="0" w:space="0" w:color="auto"/>
            <w:left w:val="none" w:sz="0" w:space="0" w:color="auto"/>
            <w:bottom w:val="none" w:sz="0" w:space="0" w:color="auto"/>
            <w:right w:val="none" w:sz="0" w:space="0" w:color="auto"/>
          </w:divBdr>
        </w:div>
        <w:div w:id="198587712">
          <w:marLeft w:val="0"/>
          <w:marRight w:val="0"/>
          <w:marTop w:val="0"/>
          <w:marBottom w:val="0"/>
          <w:divBdr>
            <w:top w:val="none" w:sz="0" w:space="0" w:color="auto"/>
            <w:left w:val="none" w:sz="0" w:space="0" w:color="auto"/>
            <w:bottom w:val="none" w:sz="0" w:space="0" w:color="auto"/>
            <w:right w:val="none" w:sz="0" w:space="0" w:color="auto"/>
          </w:divBdr>
        </w:div>
        <w:div w:id="1603957943">
          <w:marLeft w:val="0"/>
          <w:marRight w:val="0"/>
          <w:marTop w:val="0"/>
          <w:marBottom w:val="0"/>
          <w:divBdr>
            <w:top w:val="none" w:sz="0" w:space="0" w:color="auto"/>
            <w:left w:val="none" w:sz="0" w:space="0" w:color="auto"/>
            <w:bottom w:val="none" w:sz="0" w:space="0" w:color="auto"/>
            <w:right w:val="none" w:sz="0" w:space="0" w:color="auto"/>
          </w:divBdr>
        </w:div>
        <w:div w:id="1248686892">
          <w:marLeft w:val="0"/>
          <w:marRight w:val="0"/>
          <w:marTop w:val="0"/>
          <w:marBottom w:val="0"/>
          <w:divBdr>
            <w:top w:val="none" w:sz="0" w:space="0" w:color="auto"/>
            <w:left w:val="none" w:sz="0" w:space="0" w:color="auto"/>
            <w:bottom w:val="none" w:sz="0" w:space="0" w:color="auto"/>
            <w:right w:val="none" w:sz="0" w:space="0" w:color="auto"/>
          </w:divBdr>
        </w:div>
        <w:div w:id="2049255251">
          <w:marLeft w:val="0"/>
          <w:marRight w:val="0"/>
          <w:marTop w:val="0"/>
          <w:marBottom w:val="0"/>
          <w:divBdr>
            <w:top w:val="none" w:sz="0" w:space="0" w:color="auto"/>
            <w:left w:val="none" w:sz="0" w:space="0" w:color="auto"/>
            <w:bottom w:val="none" w:sz="0" w:space="0" w:color="auto"/>
            <w:right w:val="none" w:sz="0" w:space="0" w:color="auto"/>
          </w:divBdr>
        </w:div>
        <w:div w:id="943457915">
          <w:marLeft w:val="0"/>
          <w:marRight w:val="0"/>
          <w:marTop w:val="0"/>
          <w:marBottom w:val="0"/>
          <w:divBdr>
            <w:top w:val="none" w:sz="0" w:space="0" w:color="auto"/>
            <w:left w:val="none" w:sz="0" w:space="0" w:color="auto"/>
            <w:bottom w:val="none" w:sz="0" w:space="0" w:color="auto"/>
            <w:right w:val="none" w:sz="0" w:space="0" w:color="auto"/>
          </w:divBdr>
        </w:div>
        <w:div w:id="691805598">
          <w:marLeft w:val="0"/>
          <w:marRight w:val="0"/>
          <w:marTop w:val="0"/>
          <w:marBottom w:val="0"/>
          <w:divBdr>
            <w:top w:val="none" w:sz="0" w:space="0" w:color="auto"/>
            <w:left w:val="none" w:sz="0" w:space="0" w:color="auto"/>
            <w:bottom w:val="none" w:sz="0" w:space="0" w:color="auto"/>
            <w:right w:val="none" w:sz="0" w:space="0" w:color="auto"/>
          </w:divBdr>
        </w:div>
        <w:div w:id="934096422">
          <w:marLeft w:val="0"/>
          <w:marRight w:val="0"/>
          <w:marTop w:val="0"/>
          <w:marBottom w:val="0"/>
          <w:divBdr>
            <w:top w:val="none" w:sz="0" w:space="0" w:color="auto"/>
            <w:left w:val="none" w:sz="0" w:space="0" w:color="auto"/>
            <w:bottom w:val="none" w:sz="0" w:space="0" w:color="auto"/>
            <w:right w:val="none" w:sz="0" w:space="0" w:color="auto"/>
          </w:divBdr>
        </w:div>
        <w:div w:id="2056389485">
          <w:marLeft w:val="0"/>
          <w:marRight w:val="0"/>
          <w:marTop w:val="0"/>
          <w:marBottom w:val="0"/>
          <w:divBdr>
            <w:top w:val="none" w:sz="0" w:space="0" w:color="auto"/>
            <w:left w:val="none" w:sz="0" w:space="0" w:color="auto"/>
            <w:bottom w:val="none" w:sz="0" w:space="0" w:color="auto"/>
            <w:right w:val="none" w:sz="0" w:space="0" w:color="auto"/>
          </w:divBdr>
        </w:div>
        <w:div w:id="2146582303">
          <w:marLeft w:val="0"/>
          <w:marRight w:val="0"/>
          <w:marTop w:val="0"/>
          <w:marBottom w:val="0"/>
          <w:divBdr>
            <w:top w:val="none" w:sz="0" w:space="0" w:color="auto"/>
            <w:left w:val="none" w:sz="0" w:space="0" w:color="auto"/>
            <w:bottom w:val="none" w:sz="0" w:space="0" w:color="auto"/>
            <w:right w:val="none" w:sz="0" w:space="0" w:color="auto"/>
          </w:divBdr>
        </w:div>
        <w:div w:id="608003822">
          <w:marLeft w:val="0"/>
          <w:marRight w:val="0"/>
          <w:marTop w:val="0"/>
          <w:marBottom w:val="0"/>
          <w:divBdr>
            <w:top w:val="none" w:sz="0" w:space="0" w:color="auto"/>
            <w:left w:val="none" w:sz="0" w:space="0" w:color="auto"/>
            <w:bottom w:val="none" w:sz="0" w:space="0" w:color="auto"/>
            <w:right w:val="none" w:sz="0" w:space="0" w:color="auto"/>
          </w:divBdr>
        </w:div>
        <w:div w:id="1828860251">
          <w:marLeft w:val="0"/>
          <w:marRight w:val="0"/>
          <w:marTop w:val="0"/>
          <w:marBottom w:val="0"/>
          <w:divBdr>
            <w:top w:val="none" w:sz="0" w:space="0" w:color="auto"/>
            <w:left w:val="none" w:sz="0" w:space="0" w:color="auto"/>
            <w:bottom w:val="none" w:sz="0" w:space="0" w:color="auto"/>
            <w:right w:val="none" w:sz="0" w:space="0" w:color="auto"/>
          </w:divBdr>
        </w:div>
        <w:div w:id="2080203167">
          <w:marLeft w:val="0"/>
          <w:marRight w:val="0"/>
          <w:marTop w:val="0"/>
          <w:marBottom w:val="0"/>
          <w:divBdr>
            <w:top w:val="none" w:sz="0" w:space="0" w:color="auto"/>
            <w:left w:val="none" w:sz="0" w:space="0" w:color="auto"/>
            <w:bottom w:val="none" w:sz="0" w:space="0" w:color="auto"/>
            <w:right w:val="none" w:sz="0" w:space="0" w:color="auto"/>
          </w:divBdr>
        </w:div>
        <w:div w:id="983701223">
          <w:marLeft w:val="0"/>
          <w:marRight w:val="0"/>
          <w:marTop w:val="0"/>
          <w:marBottom w:val="0"/>
          <w:divBdr>
            <w:top w:val="none" w:sz="0" w:space="0" w:color="auto"/>
            <w:left w:val="none" w:sz="0" w:space="0" w:color="auto"/>
            <w:bottom w:val="none" w:sz="0" w:space="0" w:color="auto"/>
            <w:right w:val="none" w:sz="0" w:space="0" w:color="auto"/>
          </w:divBdr>
        </w:div>
        <w:div w:id="672493219">
          <w:marLeft w:val="0"/>
          <w:marRight w:val="0"/>
          <w:marTop w:val="0"/>
          <w:marBottom w:val="0"/>
          <w:divBdr>
            <w:top w:val="none" w:sz="0" w:space="0" w:color="auto"/>
            <w:left w:val="none" w:sz="0" w:space="0" w:color="auto"/>
            <w:bottom w:val="none" w:sz="0" w:space="0" w:color="auto"/>
            <w:right w:val="none" w:sz="0" w:space="0" w:color="auto"/>
          </w:divBdr>
        </w:div>
        <w:div w:id="243301565">
          <w:marLeft w:val="0"/>
          <w:marRight w:val="0"/>
          <w:marTop w:val="0"/>
          <w:marBottom w:val="0"/>
          <w:divBdr>
            <w:top w:val="none" w:sz="0" w:space="0" w:color="auto"/>
            <w:left w:val="none" w:sz="0" w:space="0" w:color="auto"/>
            <w:bottom w:val="none" w:sz="0" w:space="0" w:color="auto"/>
            <w:right w:val="none" w:sz="0" w:space="0" w:color="auto"/>
          </w:divBdr>
        </w:div>
        <w:div w:id="257064534">
          <w:marLeft w:val="0"/>
          <w:marRight w:val="0"/>
          <w:marTop w:val="0"/>
          <w:marBottom w:val="0"/>
          <w:divBdr>
            <w:top w:val="none" w:sz="0" w:space="0" w:color="auto"/>
            <w:left w:val="none" w:sz="0" w:space="0" w:color="auto"/>
            <w:bottom w:val="none" w:sz="0" w:space="0" w:color="auto"/>
            <w:right w:val="none" w:sz="0" w:space="0" w:color="auto"/>
          </w:divBdr>
        </w:div>
        <w:div w:id="1339038860">
          <w:marLeft w:val="0"/>
          <w:marRight w:val="0"/>
          <w:marTop w:val="0"/>
          <w:marBottom w:val="0"/>
          <w:divBdr>
            <w:top w:val="none" w:sz="0" w:space="0" w:color="auto"/>
            <w:left w:val="none" w:sz="0" w:space="0" w:color="auto"/>
            <w:bottom w:val="none" w:sz="0" w:space="0" w:color="auto"/>
            <w:right w:val="none" w:sz="0" w:space="0" w:color="auto"/>
          </w:divBdr>
        </w:div>
        <w:div w:id="1238705543">
          <w:marLeft w:val="0"/>
          <w:marRight w:val="0"/>
          <w:marTop w:val="0"/>
          <w:marBottom w:val="0"/>
          <w:divBdr>
            <w:top w:val="none" w:sz="0" w:space="0" w:color="auto"/>
            <w:left w:val="none" w:sz="0" w:space="0" w:color="auto"/>
            <w:bottom w:val="none" w:sz="0" w:space="0" w:color="auto"/>
            <w:right w:val="none" w:sz="0" w:space="0" w:color="auto"/>
          </w:divBdr>
        </w:div>
        <w:div w:id="1028726337">
          <w:marLeft w:val="0"/>
          <w:marRight w:val="0"/>
          <w:marTop w:val="0"/>
          <w:marBottom w:val="0"/>
          <w:divBdr>
            <w:top w:val="none" w:sz="0" w:space="0" w:color="auto"/>
            <w:left w:val="none" w:sz="0" w:space="0" w:color="auto"/>
            <w:bottom w:val="none" w:sz="0" w:space="0" w:color="auto"/>
            <w:right w:val="none" w:sz="0" w:space="0" w:color="auto"/>
          </w:divBdr>
        </w:div>
        <w:div w:id="851607169">
          <w:marLeft w:val="0"/>
          <w:marRight w:val="0"/>
          <w:marTop w:val="0"/>
          <w:marBottom w:val="0"/>
          <w:divBdr>
            <w:top w:val="none" w:sz="0" w:space="0" w:color="auto"/>
            <w:left w:val="none" w:sz="0" w:space="0" w:color="auto"/>
            <w:bottom w:val="none" w:sz="0" w:space="0" w:color="auto"/>
            <w:right w:val="none" w:sz="0" w:space="0" w:color="auto"/>
          </w:divBdr>
        </w:div>
        <w:div w:id="1430856951">
          <w:marLeft w:val="0"/>
          <w:marRight w:val="0"/>
          <w:marTop w:val="0"/>
          <w:marBottom w:val="0"/>
          <w:divBdr>
            <w:top w:val="none" w:sz="0" w:space="0" w:color="auto"/>
            <w:left w:val="none" w:sz="0" w:space="0" w:color="auto"/>
            <w:bottom w:val="none" w:sz="0" w:space="0" w:color="auto"/>
            <w:right w:val="none" w:sz="0" w:space="0" w:color="auto"/>
          </w:divBdr>
        </w:div>
        <w:div w:id="518810304">
          <w:marLeft w:val="0"/>
          <w:marRight w:val="0"/>
          <w:marTop w:val="0"/>
          <w:marBottom w:val="0"/>
          <w:divBdr>
            <w:top w:val="none" w:sz="0" w:space="0" w:color="auto"/>
            <w:left w:val="none" w:sz="0" w:space="0" w:color="auto"/>
            <w:bottom w:val="none" w:sz="0" w:space="0" w:color="auto"/>
            <w:right w:val="none" w:sz="0" w:space="0" w:color="auto"/>
          </w:divBdr>
        </w:div>
        <w:div w:id="2082096657">
          <w:marLeft w:val="0"/>
          <w:marRight w:val="0"/>
          <w:marTop w:val="0"/>
          <w:marBottom w:val="0"/>
          <w:divBdr>
            <w:top w:val="none" w:sz="0" w:space="0" w:color="auto"/>
            <w:left w:val="none" w:sz="0" w:space="0" w:color="auto"/>
            <w:bottom w:val="none" w:sz="0" w:space="0" w:color="auto"/>
            <w:right w:val="none" w:sz="0" w:space="0" w:color="auto"/>
          </w:divBdr>
        </w:div>
      </w:divsChild>
    </w:div>
    <w:div w:id="486819795">
      <w:bodyDiv w:val="1"/>
      <w:marLeft w:val="0"/>
      <w:marRight w:val="0"/>
      <w:marTop w:val="0"/>
      <w:marBottom w:val="0"/>
      <w:divBdr>
        <w:top w:val="none" w:sz="0" w:space="0" w:color="auto"/>
        <w:left w:val="none" w:sz="0" w:space="0" w:color="auto"/>
        <w:bottom w:val="none" w:sz="0" w:space="0" w:color="auto"/>
        <w:right w:val="none" w:sz="0" w:space="0" w:color="auto"/>
      </w:divBdr>
      <w:divsChild>
        <w:div w:id="1706640810">
          <w:marLeft w:val="0"/>
          <w:marRight w:val="0"/>
          <w:marTop w:val="0"/>
          <w:marBottom w:val="0"/>
          <w:divBdr>
            <w:top w:val="none" w:sz="0" w:space="0" w:color="auto"/>
            <w:left w:val="none" w:sz="0" w:space="0" w:color="auto"/>
            <w:bottom w:val="none" w:sz="0" w:space="0" w:color="auto"/>
            <w:right w:val="none" w:sz="0" w:space="0" w:color="auto"/>
          </w:divBdr>
        </w:div>
        <w:div w:id="651449268">
          <w:marLeft w:val="0"/>
          <w:marRight w:val="0"/>
          <w:marTop w:val="0"/>
          <w:marBottom w:val="0"/>
          <w:divBdr>
            <w:top w:val="none" w:sz="0" w:space="0" w:color="auto"/>
            <w:left w:val="none" w:sz="0" w:space="0" w:color="auto"/>
            <w:bottom w:val="none" w:sz="0" w:space="0" w:color="auto"/>
            <w:right w:val="none" w:sz="0" w:space="0" w:color="auto"/>
          </w:divBdr>
        </w:div>
        <w:div w:id="1116171035">
          <w:marLeft w:val="0"/>
          <w:marRight w:val="0"/>
          <w:marTop w:val="0"/>
          <w:marBottom w:val="0"/>
          <w:divBdr>
            <w:top w:val="none" w:sz="0" w:space="0" w:color="auto"/>
            <w:left w:val="none" w:sz="0" w:space="0" w:color="auto"/>
            <w:bottom w:val="none" w:sz="0" w:space="0" w:color="auto"/>
            <w:right w:val="none" w:sz="0" w:space="0" w:color="auto"/>
          </w:divBdr>
        </w:div>
        <w:div w:id="61027718">
          <w:marLeft w:val="0"/>
          <w:marRight w:val="0"/>
          <w:marTop w:val="0"/>
          <w:marBottom w:val="0"/>
          <w:divBdr>
            <w:top w:val="none" w:sz="0" w:space="0" w:color="auto"/>
            <w:left w:val="none" w:sz="0" w:space="0" w:color="auto"/>
            <w:bottom w:val="none" w:sz="0" w:space="0" w:color="auto"/>
            <w:right w:val="none" w:sz="0" w:space="0" w:color="auto"/>
          </w:divBdr>
        </w:div>
        <w:div w:id="1861048122">
          <w:marLeft w:val="0"/>
          <w:marRight w:val="0"/>
          <w:marTop w:val="0"/>
          <w:marBottom w:val="0"/>
          <w:divBdr>
            <w:top w:val="none" w:sz="0" w:space="0" w:color="auto"/>
            <w:left w:val="none" w:sz="0" w:space="0" w:color="auto"/>
            <w:bottom w:val="none" w:sz="0" w:space="0" w:color="auto"/>
            <w:right w:val="none" w:sz="0" w:space="0" w:color="auto"/>
          </w:divBdr>
        </w:div>
        <w:div w:id="2003388817">
          <w:marLeft w:val="0"/>
          <w:marRight w:val="0"/>
          <w:marTop w:val="0"/>
          <w:marBottom w:val="0"/>
          <w:divBdr>
            <w:top w:val="none" w:sz="0" w:space="0" w:color="auto"/>
            <w:left w:val="none" w:sz="0" w:space="0" w:color="auto"/>
            <w:bottom w:val="none" w:sz="0" w:space="0" w:color="auto"/>
            <w:right w:val="none" w:sz="0" w:space="0" w:color="auto"/>
          </w:divBdr>
        </w:div>
        <w:div w:id="1342732848">
          <w:marLeft w:val="0"/>
          <w:marRight w:val="0"/>
          <w:marTop w:val="0"/>
          <w:marBottom w:val="0"/>
          <w:divBdr>
            <w:top w:val="none" w:sz="0" w:space="0" w:color="auto"/>
            <w:left w:val="none" w:sz="0" w:space="0" w:color="auto"/>
            <w:bottom w:val="none" w:sz="0" w:space="0" w:color="auto"/>
            <w:right w:val="none" w:sz="0" w:space="0" w:color="auto"/>
          </w:divBdr>
        </w:div>
        <w:div w:id="909118757">
          <w:marLeft w:val="0"/>
          <w:marRight w:val="0"/>
          <w:marTop w:val="0"/>
          <w:marBottom w:val="0"/>
          <w:divBdr>
            <w:top w:val="none" w:sz="0" w:space="0" w:color="auto"/>
            <w:left w:val="none" w:sz="0" w:space="0" w:color="auto"/>
            <w:bottom w:val="none" w:sz="0" w:space="0" w:color="auto"/>
            <w:right w:val="none" w:sz="0" w:space="0" w:color="auto"/>
          </w:divBdr>
        </w:div>
        <w:div w:id="1402825302">
          <w:marLeft w:val="0"/>
          <w:marRight w:val="0"/>
          <w:marTop w:val="0"/>
          <w:marBottom w:val="0"/>
          <w:divBdr>
            <w:top w:val="none" w:sz="0" w:space="0" w:color="auto"/>
            <w:left w:val="none" w:sz="0" w:space="0" w:color="auto"/>
            <w:bottom w:val="none" w:sz="0" w:space="0" w:color="auto"/>
            <w:right w:val="none" w:sz="0" w:space="0" w:color="auto"/>
          </w:divBdr>
        </w:div>
        <w:div w:id="161707111">
          <w:marLeft w:val="0"/>
          <w:marRight w:val="0"/>
          <w:marTop w:val="0"/>
          <w:marBottom w:val="0"/>
          <w:divBdr>
            <w:top w:val="none" w:sz="0" w:space="0" w:color="auto"/>
            <w:left w:val="none" w:sz="0" w:space="0" w:color="auto"/>
            <w:bottom w:val="none" w:sz="0" w:space="0" w:color="auto"/>
            <w:right w:val="none" w:sz="0" w:space="0" w:color="auto"/>
          </w:divBdr>
        </w:div>
        <w:div w:id="1034581181">
          <w:marLeft w:val="0"/>
          <w:marRight w:val="0"/>
          <w:marTop w:val="0"/>
          <w:marBottom w:val="0"/>
          <w:divBdr>
            <w:top w:val="none" w:sz="0" w:space="0" w:color="auto"/>
            <w:left w:val="none" w:sz="0" w:space="0" w:color="auto"/>
            <w:bottom w:val="none" w:sz="0" w:space="0" w:color="auto"/>
            <w:right w:val="none" w:sz="0" w:space="0" w:color="auto"/>
          </w:divBdr>
        </w:div>
        <w:div w:id="872887978">
          <w:marLeft w:val="0"/>
          <w:marRight w:val="0"/>
          <w:marTop w:val="0"/>
          <w:marBottom w:val="0"/>
          <w:divBdr>
            <w:top w:val="none" w:sz="0" w:space="0" w:color="auto"/>
            <w:left w:val="none" w:sz="0" w:space="0" w:color="auto"/>
            <w:bottom w:val="none" w:sz="0" w:space="0" w:color="auto"/>
            <w:right w:val="none" w:sz="0" w:space="0" w:color="auto"/>
          </w:divBdr>
        </w:div>
      </w:divsChild>
    </w:div>
    <w:div w:id="540827968">
      <w:bodyDiv w:val="1"/>
      <w:marLeft w:val="0"/>
      <w:marRight w:val="0"/>
      <w:marTop w:val="0"/>
      <w:marBottom w:val="0"/>
      <w:divBdr>
        <w:top w:val="none" w:sz="0" w:space="0" w:color="auto"/>
        <w:left w:val="none" w:sz="0" w:space="0" w:color="auto"/>
        <w:bottom w:val="none" w:sz="0" w:space="0" w:color="auto"/>
        <w:right w:val="none" w:sz="0" w:space="0" w:color="auto"/>
      </w:divBdr>
    </w:div>
    <w:div w:id="1045059292">
      <w:bodyDiv w:val="1"/>
      <w:marLeft w:val="0"/>
      <w:marRight w:val="0"/>
      <w:marTop w:val="0"/>
      <w:marBottom w:val="0"/>
      <w:divBdr>
        <w:top w:val="none" w:sz="0" w:space="0" w:color="auto"/>
        <w:left w:val="none" w:sz="0" w:space="0" w:color="auto"/>
        <w:bottom w:val="none" w:sz="0" w:space="0" w:color="auto"/>
        <w:right w:val="none" w:sz="0" w:space="0" w:color="auto"/>
      </w:divBdr>
    </w:div>
    <w:div w:id="1134564014">
      <w:bodyDiv w:val="1"/>
      <w:marLeft w:val="0"/>
      <w:marRight w:val="0"/>
      <w:marTop w:val="0"/>
      <w:marBottom w:val="0"/>
      <w:divBdr>
        <w:top w:val="none" w:sz="0" w:space="0" w:color="auto"/>
        <w:left w:val="none" w:sz="0" w:space="0" w:color="auto"/>
        <w:bottom w:val="none" w:sz="0" w:space="0" w:color="auto"/>
        <w:right w:val="none" w:sz="0" w:space="0" w:color="auto"/>
      </w:divBdr>
    </w:div>
    <w:div w:id="1406418719">
      <w:bodyDiv w:val="1"/>
      <w:marLeft w:val="0"/>
      <w:marRight w:val="0"/>
      <w:marTop w:val="0"/>
      <w:marBottom w:val="0"/>
      <w:divBdr>
        <w:top w:val="none" w:sz="0" w:space="0" w:color="auto"/>
        <w:left w:val="none" w:sz="0" w:space="0" w:color="auto"/>
        <w:bottom w:val="none" w:sz="0" w:space="0" w:color="auto"/>
        <w:right w:val="none" w:sz="0" w:space="0" w:color="auto"/>
      </w:divBdr>
    </w:div>
    <w:div w:id="1868834536">
      <w:bodyDiv w:val="1"/>
      <w:marLeft w:val="0"/>
      <w:marRight w:val="0"/>
      <w:marTop w:val="0"/>
      <w:marBottom w:val="0"/>
      <w:divBdr>
        <w:top w:val="none" w:sz="0" w:space="0" w:color="auto"/>
        <w:left w:val="none" w:sz="0" w:space="0" w:color="auto"/>
        <w:bottom w:val="none" w:sz="0" w:space="0" w:color="auto"/>
        <w:right w:val="none" w:sz="0" w:space="0" w:color="auto"/>
      </w:divBdr>
    </w:div>
    <w:div w:id="1943417949">
      <w:bodyDiv w:val="1"/>
      <w:marLeft w:val="0"/>
      <w:marRight w:val="0"/>
      <w:marTop w:val="0"/>
      <w:marBottom w:val="0"/>
      <w:divBdr>
        <w:top w:val="none" w:sz="0" w:space="0" w:color="auto"/>
        <w:left w:val="none" w:sz="0" w:space="0" w:color="auto"/>
        <w:bottom w:val="none" w:sz="0" w:space="0" w:color="auto"/>
        <w:right w:val="none" w:sz="0" w:space="0" w:color="auto"/>
      </w:divBdr>
      <w:divsChild>
        <w:div w:id="2069453699">
          <w:marLeft w:val="0"/>
          <w:marRight w:val="0"/>
          <w:marTop w:val="0"/>
          <w:marBottom w:val="0"/>
          <w:divBdr>
            <w:top w:val="none" w:sz="0" w:space="0" w:color="auto"/>
            <w:left w:val="none" w:sz="0" w:space="0" w:color="auto"/>
            <w:bottom w:val="none" w:sz="0" w:space="0" w:color="auto"/>
            <w:right w:val="none" w:sz="0" w:space="0" w:color="auto"/>
          </w:divBdr>
        </w:div>
        <w:div w:id="1355496648">
          <w:marLeft w:val="0"/>
          <w:marRight w:val="0"/>
          <w:marTop w:val="0"/>
          <w:marBottom w:val="0"/>
          <w:divBdr>
            <w:top w:val="none" w:sz="0" w:space="0" w:color="auto"/>
            <w:left w:val="none" w:sz="0" w:space="0" w:color="auto"/>
            <w:bottom w:val="none" w:sz="0" w:space="0" w:color="auto"/>
            <w:right w:val="none" w:sz="0" w:space="0" w:color="auto"/>
          </w:divBdr>
        </w:div>
        <w:div w:id="1487285250">
          <w:marLeft w:val="0"/>
          <w:marRight w:val="0"/>
          <w:marTop w:val="0"/>
          <w:marBottom w:val="0"/>
          <w:divBdr>
            <w:top w:val="none" w:sz="0" w:space="0" w:color="auto"/>
            <w:left w:val="none" w:sz="0" w:space="0" w:color="auto"/>
            <w:bottom w:val="none" w:sz="0" w:space="0" w:color="auto"/>
            <w:right w:val="none" w:sz="0" w:space="0" w:color="auto"/>
          </w:divBdr>
        </w:div>
        <w:div w:id="1794666389">
          <w:marLeft w:val="0"/>
          <w:marRight w:val="0"/>
          <w:marTop w:val="0"/>
          <w:marBottom w:val="0"/>
          <w:divBdr>
            <w:top w:val="none" w:sz="0" w:space="0" w:color="auto"/>
            <w:left w:val="none" w:sz="0" w:space="0" w:color="auto"/>
            <w:bottom w:val="none" w:sz="0" w:space="0" w:color="auto"/>
            <w:right w:val="none" w:sz="0" w:space="0" w:color="auto"/>
          </w:divBdr>
        </w:div>
        <w:div w:id="1262226117">
          <w:marLeft w:val="0"/>
          <w:marRight w:val="0"/>
          <w:marTop w:val="0"/>
          <w:marBottom w:val="0"/>
          <w:divBdr>
            <w:top w:val="none" w:sz="0" w:space="0" w:color="auto"/>
            <w:left w:val="none" w:sz="0" w:space="0" w:color="auto"/>
            <w:bottom w:val="none" w:sz="0" w:space="0" w:color="auto"/>
            <w:right w:val="none" w:sz="0" w:space="0" w:color="auto"/>
          </w:divBdr>
        </w:div>
        <w:div w:id="1095126127">
          <w:marLeft w:val="0"/>
          <w:marRight w:val="0"/>
          <w:marTop w:val="0"/>
          <w:marBottom w:val="0"/>
          <w:divBdr>
            <w:top w:val="none" w:sz="0" w:space="0" w:color="auto"/>
            <w:left w:val="none" w:sz="0" w:space="0" w:color="auto"/>
            <w:bottom w:val="none" w:sz="0" w:space="0" w:color="auto"/>
            <w:right w:val="none" w:sz="0" w:space="0" w:color="auto"/>
          </w:divBdr>
        </w:div>
        <w:div w:id="1465661748">
          <w:marLeft w:val="0"/>
          <w:marRight w:val="0"/>
          <w:marTop w:val="0"/>
          <w:marBottom w:val="0"/>
          <w:divBdr>
            <w:top w:val="none" w:sz="0" w:space="0" w:color="auto"/>
            <w:left w:val="none" w:sz="0" w:space="0" w:color="auto"/>
            <w:bottom w:val="none" w:sz="0" w:space="0" w:color="auto"/>
            <w:right w:val="none" w:sz="0" w:space="0" w:color="auto"/>
          </w:divBdr>
        </w:div>
        <w:div w:id="454639861">
          <w:marLeft w:val="0"/>
          <w:marRight w:val="0"/>
          <w:marTop w:val="0"/>
          <w:marBottom w:val="0"/>
          <w:divBdr>
            <w:top w:val="none" w:sz="0" w:space="0" w:color="auto"/>
            <w:left w:val="none" w:sz="0" w:space="0" w:color="auto"/>
            <w:bottom w:val="none" w:sz="0" w:space="0" w:color="auto"/>
            <w:right w:val="none" w:sz="0" w:space="0" w:color="auto"/>
          </w:divBdr>
        </w:div>
        <w:div w:id="62339059">
          <w:marLeft w:val="0"/>
          <w:marRight w:val="0"/>
          <w:marTop w:val="0"/>
          <w:marBottom w:val="0"/>
          <w:divBdr>
            <w:top w:val="none" w:sz="0" w:space="0" w:color="auto"/>
            <w:left w:val="none" w:sz="0" w:space="0" w:color="auto"/>
            <w:bottom w:val="none" w:sz="0" w:space="0" w:color="auto"/>
            <w:right w:val="none" w:sz="0" w:space="0" w:color="auto"/>
          </w:divBdr>
        </w:div>
        <w:div w:id="1813866496">
          <w:marLeft w:val="0"/>
          <w:marRight w:val="0"/>
          <w:marTop w:val="0"/>
          <w:marBottom w:val="0"/>
          <w:divBdr>
            <w:top w:val="none" w:sz="0" w:space="0" w:color="auto"/>
            <w:left w:val="none" w:sz="0" w:space="0" w:color="auto"/>
            <w:bottom w:val="none" w:sz="0" w:space="0" w:color="auto"/>
            <w:right w:val="none" w:sz="0" w:space="0" w:color="auto"/>
          </w:divBdr>
        </w:div>
        <w:div w:id="2128618443">
          <w:marLeft w:val="0"/>
          <w:marRight w:val="0"/>
          <w:marTop w:val="0"/>
          <w:marBottom w:val="0"/>
          <w:divBdr>
            <w:top w:val="none" w:sz="0" w:space="0" w:color="auto"/>
            <w:left w:val="none" w:sz="0" w:space="0" w:color="auto"/>
            <w:bottom w:val="none" w:sz="0" w:space="0" w:color="auto"/>
            <w:right w:val="none" w:sz="0" w:space="0" w:color="auto"/>
          </w:divBdr>
        </w:div>
        <w:div w:id="635986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emf"/><Relationship Id="rId50" Type="http://schemas.openxmlformats.org/officeDocument/2006/relationships/oleObject" Target="embeddings/oleObject3.bin"/><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package" Target="embeddings/Feuille_Microsoft_Office_Excel1.xlsx"/><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emf"/><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emf"/><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package" Target="embeddings/Feuille_Microsoft_Office_Excel2.xlsx"/><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40.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C537AE-E2C8-49CB-A2BA-0228B299B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5766</Words>
  <Characters>31717</Characters>
  <Application>Microsoft Office Word</Application>
  <DocSecurity>0</DocSecurity>
  <Lines>264</Lines>
  <Paragraphs>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Cegep de Sherbrooke</Company>
  <LinksUpToDate>false</LinksUpToDate>
  <CharactersWithSpaces>37409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antoine</dc:creator>
  <cp:lastModifiedBy>Département T.G.É.</cp:lastModifiedBy>
  <cp:revision>3</cp:revision>
  <dcterms:created xsi:type="dcterms:W3CDTF">2013-05-27T13:00:00Z</dcterms:created>
  <dcterms:modified xsi:type="dcterms:W3CDTF">2013-05-28T14:21:00Z</dcterms:modified>
</cp:coreProperties>
</file>